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5E748" w14:textId="77777777" w:rsidR="00FD62DD" w:rsidRDefault="006A75DA">
      <w:pPr>
        <w:spacing w:before="9" w:line="120" w:lineRule="exact"/>
        <w:rPr>
          <w:sz w:val="12"/>
          <w:szCs w:val="12"/>
        </w:rPr>
      </w:pPr>
      <w:r>
        <w:pict w14:anchorId="5709E79F"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200.7pt;margin-top:48.8pt;width:216.55pt;height:17.85pt;z-index:-251661312;mso-position-horizontal-relative:page;mso-position-vertical-relative:page" filled="f" stroked="f">
            <v:textbox inset="0,0,0,0">
              <w:txbxContent>
                <w:p w14:paraId="0F6DCC07" w14:textId="77777777" w:rsidR="00FD62DD" w:rsidRDefault="006A75DA">
                  <w:pPr>
                    <w:spacing w:before="93"/>
                    <w:ind w:left="604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20"/>
                      <w:szCs w:val="20"/>
                    </w:rPr>
                    <w:t>ANEXO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20"/>
                      <w:szCs w:val="20"/>
                    </w:rPr>
                    <w:t>AL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20"/>
                      <w:szCs w:val="20"/>
                    </w:rPr>
                    <w:t>PERIÓDICO</w:t>
                  </w:r>
                  <w:r>
                    <w:rPr>
                      <w:rFonts w:ascii="Arial" w:eastAsia="Arial" w:hAnsi="Arial" w:cs="Arial"/>
                      <w:color w:val="231F20"/>
                      <w:spacing w:val="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20"/>
                      <w:szCs w:val="20"/>
                    </w:rPr>
                    <w:t>OFICIAL</w:t>
                  </w:r>
                </w:p>
              </w:txbxContent>
            </v:textbox>
            <w10:wrap anchorx="page" anchory="page"/>
          </v:shape>
        </w:pict>
      </w:r>
      <w:r>
        <w:pict w14:anchorId="32079D66">
          <v:group id="_x0000_s1056" style="position:absolute;margin-left:48.7pt;margin-top:45.25pt;width:513.75pt;height:162.1pt;z-index:-251660288;mso-position-horizontal-relative:page;mso-position-vertical-relative:page" coordorigin="974,905" coordsize="10275,3242">
            <v:group id="_x0000_s1068" style="position:absolute;left:8345;top:1284;width:2895;height:2" coordorigin="8345,1284" coordsize="2895,2">
              <v:shape id="_x0000_s1069" style="position:absolute;left:8345;top:1284;width:2895;height:2" coordorigin="8345,1284" coordsize="2895,0" path="m8345,1284r2895,e" filled="f" strokecolor="#231f20" strokeweight=".98pt">
                <v:path arrowok="t"/>
              </v:shape>
            </v:group>
            <v:group id="_x0000_s1066" style="position:absolute;left:984;top:1284;width:3030;height:2" coordorigin="984,1284" coordsize="3030,2">
              <v:shape id="_x0000_s1067" style="position:absolute;left:984;top:1284;width:3030;height:2" coordorigin="984,1284" coordsize="3030,0" path="m984,1284r3030,e" filled="f" strokecolor="#231f20" strokeweight=".98pt">
                <v:path arrowok="t"/>
              </v:shape>
            </v:group>
            <v:group id="_x0000_s1063" style="position:absolute;left:4014;top:976;width:4331;height:357" coordorigin="4014,976" coordsize="4331,357">
              <v:shape id="_x0000_s1065" style="position:absolute;left:4014;top:976;width:4331;height:357" coordorigin="4014,976" coordsize="4331,357" path="m4014,1333r4331,l8345,976r-4331,l4014,1333xe" fillcolor="#231f20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64" type="#_x0000_t75" style="position:absolute;left:977;top:905;width:10262;height:3096">
                <v:imagedata r:id="rId6" o:title=""/>
              </v:shape>
            </v:group>
            <v:group id="_x0000_s1061" style="position:absolute;left:1187;top:1762;width:7563;height:1338" coordorigin="1187,1762" coordsize="7563,1338">
              <v:shape id="_x0000_s1062" style="position:absolute;left:1187;top:1762;width:7563;height:1338" coordorigin="1187,1762" coordsize="7563,1338" path="m1187,3100r7562,l8749,1762r-7562,l1187,3100xe" stroked="f">
                <v:path arrowok="t"/>
              </v:shape>
            </v:group>
            <v:group id="_x0000_s1057" style="position:absolute;left:9214;top:1527;width:1890;height:2600" coordorigin="9214,1527" coordsize="1890,2600">
              <v:shape id="_x0000_s1060" style="position:absolute;left:9214;top:1527;width:1890;height:2600" coordorigin="9214,1527" coordsize="1890,2600" path="m9214,4127r1890,l11104,1527r-1890,l9214,4127xe" stroked="f">
                <v:path arrowok="t"/>
              </v:shape>
              <v:shape id="_x0000_s1059" type="#_x0000_t75" style="position:absolute;left:9420;top:1627;width:1478;height:849">
                <v:imagedata r:id="rId7" o:title=""/>
              </v:shape>
              <v:shape id="_x0000_s1058" type="#_x0000_t75" style="position:absolute;left:9441;top:2438;width:1474;height:724">
                <v:imagedata r:id="rId8" o:title=""/>
              </v:shape>
            </v:group>
            <w10:wrap anchorx="page" anchory="page"/>
          </v:group>
        </w:pict>
      </w:r>
    </w:p>
    <w:p w14:paraId="2BE68016" w14:textId="77777777" w:rsidR="00FD62DD" w:rsidRDefault="00FD62DD">
      <w:pPr>
        <w:spacing w:line="200" w:lineRule="exact"/>
        <w:rPr>
          <w:sz w:val="20"/>
          <w:szCs w:val="20"/>
        </w:rPr>
      </w:pPr>
    </w:p>
    <w:p w14:paraId="44CC980B" w14:textId="77777777" w:rsidR="00FD62DD" w:rsidRDefault="00FD62DD">
      <w:pPr>
        <w:spacing w:line="200" w:lineRule="exact"/>
        <w:rPr>
          <w:sz w:val="20"/>
          <w:szCs w:val="20"/>
        </w:rPr>
      </w:pPr>
    </w:p>
    <w:p w14:paraId="77F1C5D8" w14:textId="77777777" w:rsidR="00FD62DD" w:rsidRDefault="006A75DA">
      <w:pPr>
        <w:spacing w:before="38" w:line="250" w:lineRule="auto"/>
        <w:ind w:left="904" w:right="2797" w:firstLine="2402"/>
        <w:rPr>
          <w:rFonts w:ascii="Arial" w:eastAsia="Arial" w:hAnsi="Arial" w:cs="Arial"/>
          <w:sz w:val="48"/>
          <w:szCs w:val="48"/>
        </w:rPr>
      </w:pPr>
      <w:proofErr w:type="spellStart"/>
      <w:r>
        <w:rPr>
          <w:rFonts w:ascii="Arial" w:eastAsia="Arial" w:hAnsi="Arial" w:cs="Arial"/>
          <w:i/>
          <w:color w:val="231F20"/>
          <w:sz w:val="48"/>
          <w:szCs w:val="48"/>
        </w:rPr>
        <w:t>Gobierno</w:t>
      </w:r>
      <w:proofErr w:type="spellEnd"/>
      <w:r>
        <w:rPr>
          <w:rFonts w:ascii="Arial" w:eastAsia="Arial" w:hAnsi="Arial" w:cs="Arial"/>
          <w:i/>
          <w:color w:val="231F20"/>
          <w:spacing w:val="-1"/>
          <w:sz w:val="48"/>
          <w:szCs w:val="48"/>
        </w:rPr>
        <w:t xml:space="preserve"> </w:t>
      </w:r>
      <w:r>
        <w:rPr>
          <w:rFonts w:ascii="Arial" w:eastAsia="Arial" w:hAnsi="Arial" w:cs="Arial"/>
          <w:i/>
          <w:color w:val="231F20"/>
          <w:sz w:val="48"/>
          <w:szCs w:val="48"/>
        </w:rPr>
        <w:t>del</w:t>
      </w:r>
      <w:r>
        <w:rPr>
          <w:rFonts w:ascii="Arial" w:eastAsia="Arial" w:hAnsi="Arial" w:cs="Arial"/>
          <w:i/>
          <w:color w:val="231F20"/>
          <w:spacing w:val="-1"/>
          <w:sz w:val="48"/>
          <w:szCs w:val="48"/>
        </w:rPr>
        <w:t xml:space="preserve"> </w:t>
      </w:r>
      <w:r>
        <w:rPr>
          <w:rFonts w:ascii="Arial" w:eastAsia="Arial" w:hAnsi="Arial" w:cs="Arial"/>
          <w:i/>
          <w:color w:val="231F20"/>
          <w:sz w:val="48"/>
          <w:szCs w:val="48"/>
        </w:rPr>
        <w:t>Estado Libre</w:t>
      </w:r>
      <w:r>
        <w:rPr>
          <w:rFonts w:ascii="Arial" w:eastAsia="Arial" w:hAnsi="Arial" w:cs="Arial"/>
          <w:i/>
          <w:color w:val="231F20"/>
          <w:spacing w:val="-1"/>
          <w:sz w:val="48"/>
          <w:szCs w:val="48"/>
        </w:rPr>
        <w:t xml:space="preserve"> </w:t>
      </w:r>
      <w:r>
        <w:rPr>
          <w:rFonts w:ascii="Arial" w:eastAsia="Arial" w:hAnsi="Arial" w:cs="Arial"/>
          <w:i/>
          <w:color w:val="231F20"/>
          <w:sz w:val="48"/>
          <w:szCs w:val="48"/>
        </w:rPr>
        <w:t xml:space="preserve">y </w:t>
      </w:r>
      <w:proofErr w:type="spellStart"/>
      <w:r>
        <w:rPr>
          <w:rFonts w:ascii="Arial" w:eastAsia="Arial" w:hAnsi="Arial" w:cs="Arial"/>
          <w:i/>
          <w:color w:val="231F20"/>
          <w:sz w:val="48"/>
          <w:szCs w:val="48"/>
        </w:rPr>
        <w:t>Soberano</w:t>
      </w:r>
      <w:proofErr w:type="spellEnd"/>
      <w:r>
        <w:rPr>
          <w:rFonts w:ascii="Arial" w:eastAsia="Arial" w:hAnsi="Arial" w:cs="Arial"/>
          <w:i/>
          <w:color w:val="231F20"/>
          <w:spacing w:val="-1"/>
          <w:sz w:val="48"/>
          <w:szCs w:val="48"/>
        </w:rPr>
        <w:t xml:space="preserve"> </w:t>
      </w:r>
      <w:r>
        <w:rPr>
          <w:rFonts w:ascii="Arial" w:eastAsia="Arial" w:hAnsi="Arial" w:cs="Arial"/>
          <w:i/>
          <w:color w:val="231F20"/>
          <w:sz w:val="48"/>
          <w:szCs w:val="48"/>
        </w:rPr>
        <w:t>de</w:t>
      </w:r>
      <w:r>
        <w:rPr>
          <w:rFonts w:ascii="Arial" w:eastAsia="Arial" w:hAnsi="Arial" w:cs="Arial"/>
          <w:i/>
          <w:color w:val="231F20"/>
          <w:spacing w:val="-1"/>
          <w:sz w:val="48"/>
          <w:szCs w:val="48"/>
        </w:rPr>
        <w:t xml:space="preserve"> </w:t>
      </w:r>
      <w:r>
        <w:rPr>
          <w:rFonts w:ascii="Arial" w:eastAsia="Arial" w:hAnsi="Arial" w:cs="Arial"/>
          <w:i/>
          <w:color w:val="231F20"/>
          <w:sz w:val="48"/>
          <w:szCs w:val="48"/>
        </w:rPr>
        <w:t>Chihuahua</w:t>
      </w:r>
    </w:p>
    <w:p w14:paraId="113FE63C" w14:textId="77777777" w:rsidR="00FD62DD" w:rsidRDefault="00FD62DD">
      <w:pPr>
        <w:spacing w:before="1" w:line="180" w:lineRule="exact"/>
        <w:rPr>
          <w:sz w:val="18"/>
          <w:szCs w:val="18"/>
        </w:rPr>
      </w:pPr>
    </w:p>
    <w:p w14:paraId="5B703B86" w14:textId="77777777" w:rsidR="00FD62DD" w:rsidRDefault="006A75DA">
      <w:pPr>
        <w:spacing w:line="250" w:lineRule="auto"/>
        <w:ind w:left="8798" w:right="623"/>
        <w:jc w:val="center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color w:val="231F20"/>
          <w:sz w:val="14"/>
          <w:szCs w:val="14"/>
        </w:rPr>
        <w:t>Registrado</w:t>
      </w:r>
      <w:proofErr w:type="spellEnd"/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4"/>
          <w:szCs w:val="14"/>
        </w:rPr>
        <w:t>como</w:t>
      </w:r>
      <w:proofErr w:type="spellEnd"/>
      <w:r>
        <w:rPr>
          <w:rFonts w:ascii="Arial" w:eastAsia="Arial" w:hAnsi="Arial" w:cs="Arial"/>
          <w:color w:val="231F20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4"/>
          <w:szCs w:val="14"/>
        </w:rPr>
        <w:t>Artículo</w:t>
      </w:r>
      <w:proofErr w:type="spellEnd"/>
    </w:p>
    <w:p w14:paraId="7BA87891" w14:textId="77777777" w:rsidR="00FD62DD" w:rsidRDefault="006A75DA">
      <w:pPr>
        <w:spacing w:line="250" w:lineRule="auto"/>
        <w:ind w:left="8643" w:right="467" w:hanging="1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z w:val="14"/>
          <w:szCs w:val="14"/>
        </w:rPr>
        <w:t>de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4"/>
          <w:szCs w:val="14"/>
        </w:rPr>
        <w:t>segunda</w:t>
      </w:r>
      <w:proofErr w:type="spellEnd"/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4"/>
          <w:szCs w:val="14"/>
        </w:rPr>
        <w:t>Clase</w:t>
      </w:r>
      <w:proofErr w:type="spellEnd"/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 xml:space="preserve">de </w:t>
      </w:r>
      <w:proofErr w:type="spellStart"/>
      <w:r>
        <w:rPr>
          <w:rFonts w:ascii="Arial" w:eastAsia="Arial" w:hAnsi="Arial" w:cs="Arial"/>
          <w:color w:val="231F20"/>
          <w:sz w:val="14"/>
          <w:szCs w:val="14"/>
        </w:rPr>
        <w:t>fecha</w:t>
      </w:r>
      <w:proofErr w:type="spellEnd"/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2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de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4"/>
          <w:szCs w:val="14"/>
        </w:rPr>
        <w:t>Noviembre</w:t>
      </w:r>
      <w:proofErr w:type="spellEnd"/>
      <w:r>
        <w:rPr>
          <w:rFonts w:ascii="Arial" w:eastAsia="Arial" w:hAnsi="Arial" w:cs="Arial"/>
          <w:color w:val="231F20"/>
          <w:sz w:val="14"/>
          <w:szCs w:val="14"/>
        </w:rPr>
        <w:t xml:space="preserve"> de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1927</w:t>
      </w:r>
    </w:p>
    <w:p w14:paraId="09263A4E" w14:textId="77777777" w:rsidR="00FD62DD" w:rsidRDefault="00FD62DD">
      <w:pPr>
        <w:spacing w:before="10" w:line="130" w:lineRule="exact"/>
        <w:rPr>
          <w:sz w:val="13"/>
          <w:szCs w:val="13"/>
        </w:rPr>
      </w:pPr>
    </w:p>
    <w:p w14:paraId="1A977DE8" w14:textId="77777777" w:rsidR="00FD62DD" w:rsidRDefault="006A75DA">
      <w:pPr>
        <w:spacing w:line="250" w:lineRule="auto"/>
        <w:ind w:left="1358" w:right="1337"/>
        <w:jc w:val="center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color w:val="231F20"/>
          <w:spacing w:val="-21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odas</w:t>
      </w:r>
      <w:proofErr w:type="spellEnd"/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leyes</w:t>
      </w:r>
      <w:proofErr w:type="spellEnd"/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y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demás</w:t>
      </w:r>
      <w:proofErr w:type="spellEnd"/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disposiciones</w:t>
      </w:r>
      <w:proofErr w:type="spellEnd"/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supremas</w:t>
      </w:r>
      <w:proofErr w:type="spellEnd"/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son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obligatorias</w:t>
      </w:r>
      <w:proofErr w:type="spellEnd"/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por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el</w:t>
      </w:r>
      <w:proofErr w:type="spellEnd"/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sólo</w:t>
      </w:r>
      <w:proofErr w:type="spellEnd"/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hecho</w:t>
      </w:r>
      <w:proofErr w:type="spellEnd"/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publicarse</w:t>
      </w:r>
      <w:proofErr w:type="spellEnd"/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este</w:t>
      </w:r>
      <w:proofErr w:type="spellEnd"/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Periódico</w:t>
      </w:r>
      <w:proofErr w:type="spellEnd"/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40C5F044" w14:textId="77777777" w:rsidR="00FD62DD" w:rsidRDefault="006A75DA">
      <w:pPr>
        <w:spacing w:before="96"/>
        <w:ind w:left="21"/>
        <w:jc w:val="center"/>
        <w:rPr>
          <w:rFonts w:ascii="Arial" w:eastAsia="Arial" w:hAnsi="Arial" w:cs="Arial"/>
          <w:sz w:val="18"/>
          <w:szCs w:val="18"/>
        </w:rPr>
      </w:pPr>
      <w:r>
        <w:pict w14:anchorId="692E1557">
          <v:group id="_x0000_s1054" style="position:absolute;left:0;text-align:left;margin-left:50.15pt;margin-top:18.85pt;width:512.8pt;height:.1pt;z-index:-251658240;mso-position-horizontal-relative:page" coordorigin="1003,377" coordsize="10256,2">
            <v:shape id="_x0000_s1055" style="position:absolute;left:1003;top:377;width:10256;height:2" coordorigin="1003,377" coordsize="10256,0" path="m1003,377r10256,e" filled="f" strokecolor="#231f20" strokeweight="2pt">
              <v:path arrowok="t"/>
            </v:shape>
            <w10:wrap anchorx="page"/>
          </v:group>
        </w:pic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Responsable</w:t>
      </w:r>
      <w:proofErr w:type="spellEnd"/>
      <w:r>
        <w:rPr>
          <w:rFonts w:ascii="Arial" w:eastAsia="Arial" w:hAnsi="Arial" w:cs="Arial"/>
          <w:color w:val="231F20"/>
          <w:sz w:val="18"/>
          <w:szCs w:val="18"/>
        </w:rPr>
        <w:t>: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Secretaría</w:t>
      </w:r>
      <w:proofErr w:type="spellEnd"/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General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Gobierno</w:t>
      </w:r>
      <w:proofErr w:type="spellEnd"/>
      <w:r>
        <w:rPr>
          <w:rFonts w:ascii="Arial" w:eastAsia="Arial" w:hAnsi="Arial" w:cs="Arial"/>
          <w:color w:val="231F20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publica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Miércoles</w:t>
      </w:r>
      <w:proofErr w:type="spellEnd"/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y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Sábados</w:t>
      </w:r>
      <w:proofErr w:type="spellEnd"/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049F4962" w14:textId="77777777" w:rsidR="00FD62DD" w:rsidRDefault="00FD62DD">
      <w:pPr>
        <w:spacing w:line="110" w:lineRule="exact"/>
        <w:rPr>
          <w:sz w:val="11"/>
          <w:szCs w:val="11"/>
        </w:rPr>
      </w:pPr>
    </w:p>
    <w:p w14:paraId="6DCEDE8F" w14:textId="77777777" w:rsidR="00FD62DD" w:rsidRDefault="006A75DA">
      <w:pPr>
        <w:tabs>
          <w:tab w:val="left" w:pos="9616"/>
        </w:tabs>
        <w:ind w:left="2912"/>
        <w:rPr>
          <w:rFonts w:ascii="Arial" w:eastAsia="Arial" w:hAnsi="Arial" w:cs="Arial"/>
          <w:sz w:val="20"/>
          <w:szCs w:val="20"/>
        </w:rPr>
      </w:pPr>
      <w:r>
        <w:pict w14:anchorId="27F588CB">
          <v:group id="_x0000_s1047" style="position:absolute;left:0;text-align:left;margin-left:49.9pt;margin-top:25.45pt;width:512.5pt;height:487.25pt;z-index:-251659264;mso-position-horizontal-relative:page" coordorigin="998,509" coordsize="10250,9745">
            <v:group id="_x0000_s1052" style="position:absolute;left:1023;top:534;width:10200;height:9695" coordorigin="1023,534" coordsize="10200,9695">
              <v:shape id="_x0000_s1053" style="position:absolute;left:1023;top:534;width:10200;height:9695" coordorigin="1023,534" coordsize="10200,9695" path="m1138,534r-63,19l1033,603r-10,9511l1025,10137r31,58l1112,10227r9996,2l11131,10227r57,-30l11220,10140r3,-9491l11221,627r-31,-58l11134,537,1138,534xe" filled="f" strokecolor="#231f20" strokeweight="2.5pt">
                <v:path arrowok="t"/>
              </v:shape>
            </v:group>
            <v:group id="_x0000_s1050" style="position:absolute;left:1090;top:601;width:10067;height:9562" coordorigin="1090,601" coordsize="10067,9562">
              <v:shape id="_x0000_s1051" style="position:absolute;left:1090;top:601;width:10067;height:9562" coordorigin="1090,601" coordsize="10067,9562" path="m1138,601r-22,5l1100,620r-10,20l1090,10114r5,22l1108,10153r20,9l11108,10163r22,-5l11146,10144r9,-20l11156,649r-5,-21l11137,611r-20,-9l1138,601xe" filled="f" strokecolor="#231f20" strokeweight=".29458mm">
                <v:path arrowok="t"/>
              </v:shape>
            </v:group>
            <v:group id="_x0000_s1048" style="position:absolute;left:3491;top:3144;width:5242;height:2" coordorigin="3491,3144" coordsize="5242,2">
              <v:shape id="_x0000_s1049" style="position:absolute;left:3491;top:3144;width:5242;height:2" coordorigin="3491,3144" coordsize="5242,0" path="m3491,3144r5242,e" filled="f" strokecolor="#231f20" strokeweight="1.67958mm">
                <v:path arrowok="t"/>
              </v:shape>
            </v:group>
            <w10:wrap anchorx="page"/>
          </v:group>
        </w:pict>
      </w:r>
      <w:r>
        <w:pict w14:anchorId="118D9397">
          <v:group id="_x0000_s1045" style="position:absolute;left:0;text-align:left;margin-left:50.15pt;margin-top:13.75pt;width:512.8pt;height:.1pt;z-index:-251657216;mso-position-horizontal-relative:page" coordorigin="1003,275" coordsize="10256,2">
            <v:shape id="_x0000_s1046" style="position:absolute;left:1003;top:275;width:10256;height:2" coordorigin="1003,275" coordsize="10256,0" path="m1003,275r10256,e" filled="f" strokecolor="#231f20" strokeweight="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231F20"/>
          <w:sz w:val="20"/>
          <w:szCs w:val="20"/>
        </w:rPr>
        <w:t>Chihuahua,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20"/>
          <w:szCs w:val="20"/>
        </w:rPr>
        <w:t>Chih</w:t>
      </w:r>
      <w:proofErr w:type="spellEnd"/>
      <w:r>
        <w:rPr>
          <w:rFonts w:ascii="Arial" w:eastAsia="Arial" w:hAnsi="Arial" w:cs="Arial"/>
          <w:color w:val="231F20"/>
          <w:sz w:val="20"/>
          <w:szCs w:val="20"/>
        </w:rPr>
        <w:t>.,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20"/>
          <w:szCs w:val="20"/>
        </w:rPr>
        <w:t>sábado</w:t>
      </w:r>
      <w:proofErr w:type="spellEnd"/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31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20"/>
          <w:szCs w:val="20"/>
        </w:rPr>
        <w:t>diciembre</w:t>
      </w:r>
      <w:proofErr w:type="spellEnd"/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2022.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No.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105</w:t>
      </w:r>
    </w:p>
    <w:p w14:paraId="343D095D" w14:textId="77777777" w:rsidR="00FD62DD" w:rsidRDefault="00FD62DD">
      <w:pPr>
        <w:spacing w:line="100" w:lineRule="exact"/>
        <w:rPr>
          <w:sz w:val="10"/>
          <w:szCs w:val="10"/>
        </w:rPr>
      </w:pPr>
    </w:p>
    <w:p w14:paraId="249D008A" w14:textId="77777777" w:rsidR="00FD62DD" w:rsidRDefault="00FD62DD">
      <w:pPr>
        <w:spacing w:line="200" w:lineRule="exact"/>
        <w:rPr>
          <w:sz w:val="20"/>
          <w:szCs w:val="20"/>
        </w:rPr>
      </w:pPr>
    </w:p>
    <w:p w14:paraId="362A7A1C" w14:textId="77777777" w:rsidR="00FD62DD" w:rsidRDefault="00FD62DD">
      <w:pPr>
        <w:spacing w:line="200" w:lineRule="exact"/>
        <w:rPr>
          <w:sz w:val="20"/>
          <w:szCs w:val="20"/>
        </w:rPr>
      </w:pPr>
    </w:p>
    <w:p w14:paraId="169B650F" w14:textId="77777777" w:rsidR="00FD62DD" w:rsidRDefault="00FD62DD">
      <w:pPr>
        <w:spacing w:line="200" w:lineRule="exact"/>
        <w:rPr>
          <w:sz w:val="20"/>
          <w:szCs w:val="20"/>
        </w:rPr>
      </w:pPr>
    </w:p>
    <w:p w14:paraId="62809E9A" w14:textId="77777777" w:rsidR="00FD62DD" w:rsidRDefault="00FD62DD">
      <w:pPr>
        <w:spacing w:line="200" w:lineRule="exact"/>
        <w:rPr>
          <w:sz w:val="20"/>
          <w:szCs w:val="20"/>
        </w:rPr>
      </w:pPr>
    </w:p>
    <w:p w14:paraId="7B5175F3" w14:textId="77777777" w:rsidR="00FD62DD" w:rsidRDefault="00FD62DD">
      <w:pPr>
        <w:spacing w:line="200" w:lineRule="exact"/>
        <w:rPr>
          <w:sz w:val="20"/>
          <w:szCs w:val="20"/>
        </w:rPr>
      </w:pPr>
    </w:p>
    <w:p w14:paraId="7F26DCB7" w14:textId="77777777" w:rsidR="00FD62DD" w:rsidRDefault="00FD62DD">
      <w:pPr>
        <w:spacing w:line="200" w:lineRule="exact"/>
        <w:rPr>
          <w:sz w:val="20"/>
          <w:szCs w:val="20"/>
        </w:rPr>
      </w:pPr>
    </w:p>
    <w:p w14:paraId="10EE58FC" w14:textId="77777777" w:rsidR="00FD62DD" w:rsidRDefault="00FD62DD">
      <w:pPr>
        <w:spacing w:line="200" w:lineRule="exact"/>
        <w:rPr>
          <w:sz w:val="20"/>
          <w:szCs w:val="20"/>
        </w:rPr>
      </w:pPr>
    </w:p>
    <w:p w14:paraId="22D882CE" w14:textId="77777777" w:rsidR="00FD62DD" w:rsidRDefault="00FD62DD">
      <w:pPr>
        <w:spacing w:line="200" w:lineRule="exact"/>
        <w:rPr>
          <w:sz w:val="20"/>
          <w:szCs w:val="20"/>
        </w:rPr>
      </w:pPr>
    </w:p>
    <w:p w14:paraId="671EE8B5" w14:textId="77777777" w:rsidR="00FD62DD" w:rsidRDefault="00FD62DD">
      <w:pPr>
        <w:spacing w:line="200" w:lineRule="exact"/>
        <w:rPr>
          <w:sz w:val="20"/>
          <w:szCs w:val="20"/>
        </w:rPr>
      </w:pPr>
    </w:p>
    <w:p w14:paraId="27D259B9" w14:textId="77777777" w:rsidR="00FD62DD" w:rsidRDefault="006A75DA">
      <w:pPr>
        <w:spacing w:line="1121" w:lineRule="exact"/>
        <w:ind w:left="2610"/>
        <w:rPr>
          <w:rFonts w:ascii="Times New Roman" w:eastAsia="Times New Roman" w:hAnsi="Times New Roman" w:cs="Times New Roman"/>
          <w:sz w:val="100"/>
          <w:szCs w:val="1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color w:val="231F20"/>
          <w:w w:val="90"/>
          <w:sz w:val="100"/>
          <w:szCs w:val="100"/>
        </w:rPr>
        <w:t>Folleto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231F20"/>
          <w:spacing w:val="-91"/>
          <w:w w:val="90"/>
          <w:sz w:val="100"/>
          <w:szCs w:val="1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w w:val="90"/>
          <w:sz w:val="100"/>
          <w:szCs w:val="100"/>
        </w:rPr>
        <w:t>Anexo</w:t>
      </w:r>
    </w:p>
    <w:p w14:paraId="4BC8CC3F" w14:textId="77777777" w:rsidR="00FD62DD" w:rsidRDefault="00FD62DD">
      <w:pPr>
        <w:spacing w:line="200" w:lineRule="exact"/>
        <w:rPr>
          <w:sz w:val="20"/>
          <w:szCs w:val="20"/>
        </w:rPr>
      </w:pPr>
    </w:p>
    <w:p w14:paraId="71507602" w14:textId="77777777" w:rsidR="00FD62DD" w:rsidRDefault="00FD62DD">
      <w:pPr>
        <w:spacing w:line="200" w:lineRule="exact"/>
        <w:rPr>
          <w:sz w:val="20"/>
          <w:szCs w:val="20"/>
        </w:rPr>
      </w:pPr>
    </w:p>
    <w:p w14:paraId="36CC24DC" w14:textId="77777777" w:rsidR="00FD62DD" w:rsidRDefault="00FD62DD">
      <w:pPr>
        <w:spacing w:line="200" w:lineRule="exact"/>
        <w:rPr>
          <w:sz w:val="20"/>
          <w:szCs w:val="20"/>
        </w:rPr>
      </w:pPr>
    </w:p>
    <w:p w14:paraId="50AEE8C2" w14:textId="77777777" w:rsidR="00FD62DD" w:rsidRDefault="00FD62DD">
      <w:pPr>
        <w:spacing w:line="200" w:lineRule="exact"/>
        <w:rPr>
          <w:sz w:val="20"/>
          <w:szCs w:val="20"/>
        </w:rPr>
      </w:pPr>
    </w:p>
    <w:p w14:paraId="61243656" w14:textId="77777777" w:rsidR="00FD62DD" w:rsidRDefault="00FD62DD">
      <w:pPr>
        <w:spacing w:line="200" w:lineRule="exact"/>
        <w:rPr>
          <w:sz w:val="20"/>
          <w:szCs w:val="20"/>
        </w:rPr>
      </w:pPr>
    </w:p>
    <w:p w14:paraId="4545759B" w14:textId="77777777" w:rsidR="00FD62DD" w:rsidRDefault="00FD62DD">
      <w:pPr>
        <w:spacing w:line="200" w:lineRule="exact"/>
        <w:rPr>
          <w:sz w:val="20"/>
          <w:szCs w:val="20"/>
        </w:rPr>
      </w:pPr>
    </w:p>
    <w:p w14:paraId="14BD9886" w14:textId="77777777" w:rsidR="00FD62DD" w:rsidRDefault="00FD62DD">
      <w:pPr>
        <w:spacing w:before="3" w:line="200" w:lineRule="exact"/>
        <w:rPr>
          <w:sz w:val="20"/>
          <w:szCs w:val="20"/>
        </w:rPr>
      </w:pPr>
    </w:p>
    <w:p w14:paraId="4890FEA8" w14:textId="77777777" w:rsidR="00FD62DD" w:rsidRDefault="006A75DA">
      <w:pPr>
        <w:pStyle w:val="Ttulo1"/>
        <w:spacing w:before="41"/>
        <w:jc w:val="center"/>
        <w:rPr>
          <w:b w:val="0"/>
          <w:bCs w:val="0"/>
        </w:rPr>
      </w:pPr>
      <w:r>
        <w:rPr>
          <w:color w:val="231F20"/>
        </w:rPr>
        <w:t>DECRE</w:t>
      </w:r>
      <w:r>
        <w:rPr>
          <w:color w:val="231F20"/>
          <w:spacing w:val="-9"/>
        </w:rPr>
        <w:t>T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Nº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LXVII/APPEE/0477/2022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1"/>
        </w:rPr>
        <w:t>P</w:t>
      </w:r>
      <w:r>
        <w:rPr>
          <w:color w:val="231F20"/>
        </w:rPr>
        <w:t>.O.</w:t>
      </w:r>
    </w:p>
    <w:p w14:paraId="7D8652C9" w14:textId="77777777" w:rsidR="00FD62DD" w:rsidRDefault="00FD62DD">
      <w:pPr>
        <w:spacing w:before="1" w:line="190" w:lineRule="exact"/>
        <w:rPr>
          <w:sz w:val="19"/>
          <w:szCs w:val="19"/>
        </w:rPr>
      </w:pPr>
    </w:p>
    <w:p w14:paraId="2522EE78" w14:textId="77777777" w:rsidR="00FD62DD" w:rsidRDefault="00FD62DD">
      <w:pPr>
        <w:spacing w:line="200" w:lineRule="exact"/>
        <w:rPr>
          <w:sz w:val="20"/>
          <w:szCs w:val="20"/>
        </w:rPr>
      </w:pPr>
    </w:p>
    <w:p w14:paraId="48233867" w14:textId="77777777" w:rsidR="00FD62DD" w:rsidRDefault="00FD62DD">
      <w:pPr>
        <w:spacing w:line="200" w:lineRule="exact"/>
        <w:rPr>
          <w:sz w:val="20"/>
          <w:szCs w:val="20"/>
        </w:rPr>
      </w:pPr>
    </w:p>
    <w:p w14:paraId="0A3793D9" w14:textId="77777777" w:rsidR="00FD62DD" w:rsidRDefault="00FD62DD">
      <w:pPr>
        <w:spacing w:line="200" w:lineRule="exact"/>
        <w:rPr>
          <w:sz w:val="20"/>
          <w:szCs w:val="20"/>
        </w:rPr>
      </w:pPr>
    </w:p>
    <w:p w14:paraId="112FA9CD" w14:textId="77777777" w:rsidR="00FD62DD" w:rsidRDefault="006A75DA">
      <w:pPr>
        <w:spacing w:line="299" w:lineRule="auto"/>
        <w:ind w:left="463" w:right="294" w:hanging="9"/>
        <w:jc w:val="center"/>
        <w:rPr>
          <w:rFonts w:ascii="Arial" w:eastAsia="Arial" w:hAnsi="Arial" w:cs="Arial"/>
          <w:sz w:val="46"/>
          <w:szCs w:val="46"/>
        </w:rPr>
      </w:pPr>
      <w:r>
        <w:rPr>
          <w:rFonts w:ascii="Arial" w:eastAsia="Arial" w:hAnsi="Arial" w:cs="Arial"/>
          <w:b/>
          <w:bCs/>
          <w:color w:val="231F20"/>
          <w:sz w:val="46"/>
          <w:szCs w:val="46"/>
        </w:rPr>
        <w:t>PRESUPUES</w:t>
      </w:r>
      <w:r>
        <w:rPr>
          <w:rFonts w:ascii="Arial" w:eastAsia="Arial" w:hAnsi="Arial" w:cs="Arial"/>
          <w:b/>
          <w:bCs/>
          <w:color w:val="231F20"/>
          <w:spacing w:val="-9"/>
          <w:sz w:val="46"/>
          <w:szCs w:val="46"/>
        </w:rPr>
        <w:t>T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O</w:t>
      </w:r>
      <w:r>
        <w:rPr>
          <w:rFonts w:ascii="Arial" w:eastAsia="Arial" w:hAnsi="Arial" w:cs="Arial"/>
          <w:b/>
          <w:bCs/>
          <w:color w:val="231F20"/>
          <w:spacing w:val="-3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DE</w:t>
      </w:r>
      <w:r>
        <w:rPr>
          <w:rFonts w:ascii="Arial" w:eastAsia="Arial" w:hAnsi="Arial" w:cs="Arial"/>
          <w:b/>
          <w:bCs/>
          <w:color w:val="231F20"/>
          <w:spacing w:val="-3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EGRESOS</w:t>
      </w:r>
      <w:r>
        <w:rPr>
          <w:rFonts w:ascii="Arial" w:eastAsia="Arial" w:hAnsi="Arial" w:cs="Arial"/>
          <w:b/>
          <w:bCs/>
          <w:color w:val="231F20"/>
          <w:spacing w:val="-3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DEL</w:t>
      </w:r>
      <w:r>
        <w:rPr>
          <w:rFonts w:ascii="Arial" w:eastAsia="Arial" w:hAnsi="Arial" w:cs="Arial"/>
          <w:b/>
          <w:bCs/>
          <w:color w:val="231F20"/>
          <w:spacing w:val="-10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ES</w:t>
      </w:r>
      <w:r>
        <w:rPr>
          <w:rFonts w:ascii="Arial" w:eastAsia="Arial" w:hAnsi="Arial" w:cs="Arial"/>
          <w:b/>
          <w:bCs/>
          <w:color w:val="231F20"/>
          <w:spacing w:val="-36"/>
          <w:sz w:val="46"/>
          <w:szCs w:val="46"/>
        </w:rPr>
        <w:t>T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ADO DE</w:t>
      </w:r>
      <w:r>
        <w:rPr>
          <w:rFonts w:ascii="Arial" w:eastAsia="Arial" w:hAnsi="Arial" w:cs="Arial"/>
          <w:b/>
          <w:bCs/>
          <w:color w:val="231F20"/>
          <w:spacing w:val="-66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CHIHUAHUA</w:t>
      </w:r>
      <w:r>
        <w:rPr>
          <w:rFonts w:ascii="Arial" w:eastAsia="Arial" w:hAnsi="Arial" w:cs="Arial"/>
          <w:b/>
          <w:bCs/>
          <w:color w:val="231F20"/>
          <w:spacing w:val="-81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6"/>
          <w:sz w:val="46"/>
          <w:szCs w:val="46"/>
        </w:rPr>
        <w:t>P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ARA</w:t>
      </w:r>
      <w:r>
        <w:rPr>
          <w:rFonts w:ascii="Arial" w:eastAsia="Arial" w:hAnsi="Arial" w:cs="Arial"/>
          <w:b/>
          <w:bCs/>
          <w:color w:val="231F20"/>
          <w:spacing w:val="-81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EL</w:t>
      </w:r>
      <w:r>
        <w:rPr>
          <w:rFonts w:ascii="Arial" w:eastAsia="Arial" w:hAnsi="Arial" w:cs="Arial"/>
          <w:b/>
          <w:bCs/>
          <w:color w:val="231F20"/>
          <w:spacing w:val="-73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EJERCICIO</w:t>
      </w:r>
      <w:r>
        <w:rPr>
          <w:rFonts w:ascii="Arial" w:eastAsia="Arial" w:hAnsi="Arial" w:cs="Arial"/>
          <w:b/>
          <w:bCs/>
          <w:color w:val="231F20"/>
          <w:spacing w:val="-66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FISCAL</w:t>
      </w:r>
      <w:r>
        <w:rPr>
          <w:rFonts w:ascii="Arial" w:eastAsia="Arial" w:hAnsi="Arial" w:cs="Arial"/>
          <w:b/>
          <w:bCs/>
          <w:color w:val="231F20"/>
          <w:w w:val="99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2023</w:t>
      </w:r>
    </w:p>
    <w:p w14:paraId="6C91D943" w14:textId="77777777" w:rsidR="00FD62DD" w:rsidRDefault="00FD62DD">
      <w:pPr>
        <w:spacing w:before="4" w:line="120" w:lineRule="exact"/>
        <w:rPr>
          <w:sz w:val="12"/>
          <w:szCs w:val="12"/>
        </w:rPr>
      </w:pPr>
    </w:p>
    <w:p w14:paraId="3248DD98" w14:textId="77777777" w:rsidR="00FD62DD" w:rsidRDefault="00FD62DD">
      <w:pPr>
        <w:spacing w:line="200" w:lineRule="exact"/>
        <w:rPr>
          <w:sz w:val="20"/>
          <w:szCs w:val="20"/>
        </w:rPr>
      </w:pPr>
    </w:p>
    <w:p w14:paraId="3069EC9B" w14:textId="77777777" w:rsidR="00FD62DD" w:rsidRDefault="00FD62DD">
      <w:pPr>
        <w:spacing w:line="200" w:lineRule="exact"/>
        <w:rPr>
          <w:sz w:val="20"/>
          <w:szCs w:val="20"/>
        </w:rPr>
      </w:pPr>
    </w:p>
    <w:p w14:paraId="6AA6CEB9" w14:textId="77777777" w:rsidR="00FD62DD" w:rsidRDefault="00FD62DD">
      <w:pPr>
        <w:spacing w:line="200" w:lineRule="exact"/>
        <w:rPr>
          <w:sz w:val="20"/>
          <w:szCs w:val="20"/>
        </w:rPr>
      </w:pPr>
    </w:p>
    <w:p w14:paraId="1C5575F0" w14:textId="77777777" w:rsidR="00FD62DD" w:rsidRDefault="006A75DA">
      <w:pPr>
        <w:ind w:left="160"/>
        <w:jc w:val="center"/>
        <w:rPr>
          <w:rFonts w:ascii="Arial" w:eastAsia="Arial" w:hAnsi="Arial" w:cs="Arial"/>
          <w:sz w:val="46"/>
          <w:szCs w:val="46"/>
        </w:rPr>
      </w:pPr>
      <w:r>
        <w:rPr>
          <w:rFonts w:ascii="Arial" w:eastAsia="Arial" w:hAnsi="Arial" w:cs="Arial"/>
          <w:b/>
          <w:bCs/>
          <w:color w:val="231F20"/>
          <w:spacing w:val="-10"/>
          <w:sz w:val="46"/>
          <w:szCs w:val="46"/>
        </w:rPr>
        <w:t>T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OMO</w:t>
      </w:r>
      <w:r>
        <w:rPr>
          <w:rFonts w:ascii="Arial" w:eastAsia="Arial" w:hAnsi="Arial" w:cs="Arial"/>
          <w:b/>
          <w:bCs/>
          <w:color w:val="231F20"/>
          <w:spacing w:val="-15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I</w:t>
      </w:r>
    </w:p>
    <w:p w14:paraId="159A2CCA" w14:textId="77777777" w:rsidR="00FD62DD" w:rsidRDefault="00FD62DD">
      <w:pPr>
        <w:jc w:val="center"/>
        <w:rPr>
          <w:rFonts w:ascii="Arial" w:eastAsia="Arial" w:hAnsi="Arial" w:cs="Arial"/>
          <w:sz w:val="46"/>
          <w:szCs w:val="46"/>
        </w:rPr>
        <w:sectPr w:rsidR="00FD62DD">
          <w:headerReference w:type="even" r:id="rId9"/>
          <w:headerReference w:type="default" r:id="rId10"/>
          <w:type w:val="continuous"/>
          <w:pgSz w:w="12240" w:h="15840"/>
          <w:pgMar w:top="1280" w:right="880" w:bottom="280" w:left="880" w:header="1075" w:footer="720" w:gutter="0"/>
          <w:cols w:space="720"/>
        </w:sectPr>
      </w:pPr>
    </w:p>
    <w:p w14:paraId="56B5087D" w14:textId="77777777" w:rsidR="00FD62DD" w:rsidRDefault="00FD62DD">
      <w:pPr>
        <w:spacing w:before="4" w:line="180" w:lineRule="exact"/>
        <w:rPr>
          <w:sz w:val="18"/>
          <w:szCs w:val="18"/>
        </w:rPr>
      </w:pPr>
    </w:p>
    <w:p w14:paraId="7A138BB5" w14:textId="77777777" w:rsidR="00FD62DD" w:rsidRDefault="00FD62DD">
      <w:pPr>
        <w:spacing w:line="200" w:lineRule="exact"/>
        <w:rPr>
          <w:sz w:val="20"/>
          <w:szCs w:val="20"/>
        </w:rPr>
      </w:pPr>
    </w:p>
    <w:p w14:paraId="5AE398F6" w14:textId="77777777" w:rsidR="00FD62DD" w:rsidRDefault="00FD62DD">
      <w:pPr>
        <w:spacing w:line="200" w:lineRule="exact"/>
        <w:rPr>
          <w:sz w:val="20"/>
          <w:szCs w:val="20"/>
        </w:rPr>
      </w:pPr>
    </w:p>
    <w:p w14:paraId="686FF918" w14:textId="77777777" w:rsidR="00FD62DD" w:rsidRDefault="00FD62DD">
      <w:pPr>
        <w:spacing w:line="200" w:lineRule="exact"/>
        <w:rPr>
          <w:sz w:val="20"/>
          <w:szCs w:val="20"/>
        </w:rPr>
      </w:pPr>
    </w:p>
    <w:p w14:paraId="2AB404DB" w14:textId="77777777" w:rsidR="00FD62DD" w:rsidRDefault="00FD62DD">
      <w:pPr>
        <w:spacing w:line="200" w:lineRule="exact"/>
        <w:rPr>
          <w:sz w:val="20"/>
          <w:szCs w:val="20"/>
        </w:rPr>
      </w:pPr>
    </w:p>
    <w:p w14:paraId="572B180E" w14:textId="77777777" w:rsidR="00FD62DD" w:rsidRDefault="00FD62DD">
      <w:pPr>
        <w:spacing w:line="200" w:lineRule="exact"/>
        <w:rPr>
          <w:sz w:val="20"/>
          <w:szCs w:val="20"/>
        </w:rPr>
      </w:pPr>
    </w:p>
    <w:p w14:paraId="2B46AA67" w14:textId="77777777" w:rsidR="00FD62DD" w:rsidRDefault="00FD62DD">
      <w:pPr>
        <w:spacing w:line="200" w:lineRule="exact"/>
        <w:rPr>
          <w:sz w:val="20"/>
          <w:szCs w:val="20"/>
        </w:rPr>
      </w:pPr>
    </w:p>
    <w:p w14:paraId="5103F8AD" w14:textId="77777777" w:rsidR="00FD62DD" w:rsidRDefault="00FD62DD">
      <w:pPr>
        <w:spacing w:line="200" w:lineRule="exact"/>
        <w:rPr>
          <w:sz w:val="20"/>
          <w:szCs w:val="20"/>
        </w:rPr>
      </w:pPr>
    </w:p>
    <w:p w14:paraId="2067D4B9" w14:textId="77777777" w:rsidR="00FD62DD" w:rsidRDefault="00FD62DD">
      <w:pPr>
        <w:spacing w:line="200" w:lineRule="exact"/>
        <w:rPr>
          <w:sz w:val="20"/>
          <w:szCs w:val="20"/>
        </w:rPr>
      </w:pPr>
    </w:p>
    <w:p w14:paraId="4A5888CF" w14:textId="77777777" w:rsidR="00FD62DD" w:rsidRDefault="00FD62DD">
      <w:pPr>
        <w:spacing w:line="200" w:lineRule="exact"/>
        <w:rPr>
          <w:sz w:val="20"/>
          <w:szCs w:val="20"/>
        </w:rPr>
      </w:pPr>
    </w:p>
    <w:p w14:paraId="4185519A" w14:textId="77777777" w:rsidR="00FD62DD" w:rsidRDefault="00FD62DD">
      <w:pPr>
        <w:spacing w:line="200" w:lineRule="exact"/>
        <w:rPr>
          <w:sz w:val="20"/>
          <w:szCs w:val="20"/>
        </w:rPr>
      </w:pPr>
    </w:p>
    <w:p w14:paraId="32986A12" w14:textId="77777777" w:rsidR="00FD62DD" w:rsidRDefault="00FD62DD">
      <w:pPr>
        <w:spacing w:line="200" w:lineRule="exact"/>
        <w:rPr>
          <w:sz w:val="20"/>
          <w:szCs w:val="20"/>
        </w:rPr>
      </w:pPr>
    </w:p>
    <w:p w14:paraId="1C2A0850" w14:textId="77777777" w:rsidR="00FD62DD" w:rsidRDefault="00FD62DD">
      <w:pPr>
        <w:spacing w:line="200" w:lineRule="exact"/>
        <w:rPr>
          <w:sz w:val="20"/>
          <w:szCs w:val="20"/>
        </w:rPr>
      </w:pPr>
    </w:p>
    <w:p w14:paraId="138D9B63" w14:textId="77777777" w:rsidR="00FD62DD" w:rsidRDefault="00FD62DD">
      <w:pPr>
        <w:spacing w:line="200" w:lineRule="exact"/>
        <w:rPr>
          <w:sz w:val="20"/>
          <w:szCs w:val="20"/>
        </w:rPr>
      </w:pPr>
    </w:p>
    <w:p w14:paraId="3A8EF2E4" w14:textId="77777777" w:rsidR="00FD62DD" w:rsidRDefault="00FD62DD">
      <w:pPr>
        <w:spacing w:line="200" w:lineRule="exact"/>
        <w:rPr>
          <w:sz w:val="20"/>
          <w:szCs w:val="20"/>
        </w:rPr>
      </w:pPr>
    </w:p>
    <w:p w14:paraId="1908EB13" w14:textId="77777777" w:rsidR="00FD62DD" w:rsidRDefault="00FD62DD">
      <w:pPr>
        <w:spacing w:line="200" w:lineRule="exact"/>
        <w:rPr>
          <w:sz w:val="20"/>
          <w:szCs w:val="20"/>
        </w:rPr>
      </w:pPr>
    </w:p>
    <w:p w14:paraId="062EEE01" w14:textId="77777777" w:rsidR="00FD62DD" w:rsidRDefault="00FD62DD">
      <w:pPr>
        <w:spacing w:line="200" w:lineRule="exact"/>
        <w:rPr>
          <w:sz w:val="20"/>
          <w:szCs w:val="20"/>
        </w:rPr>
      </w:pPr>
    </w:p>
    <w:p w14:paraId="516D5562" w14:textId="77777777" w:rsidR="00FD62DD" w:rsidRDefault="00FD62DD">
      <w:pPr>
        <w:spacing w:line="200" w:lineRule="exact"/>
        <w:rPr>
          <w:sz w:val="20"/>
          <w:szCs w:val="20"/>
        </w:rPr>
      </w:pPr>
    </w:p>
    <w:p w14:paraId="6A717334" w14:textId="77777777" w:rsidR="00FD62DD" w:rsidRDefault="00FD62DD">
      <w:pPr>
        <w:spacing w:line="200" w:lineRule="exact"/>
        <w:rPr>
          <w:sz w:val="20"/>
          <w:szCs w:val="20"/>
        </w:rPr>
      </w:pPr>
    </w:p>
    <w:p w14:paraId="1D5D9398" w14:textId="77777777" w:rsidR="00FD62DD" w:rsidRDefault="00FD62DD">
      <w:pPr>
        <w:spacing w:line="200" w:lineRule="exact"/>
        <w:rPr>
          <w:sz w:val="20"/>
          <w:szCs w:val="20"/>
        </w:rPr>
      </w:pPr>
    </w:p>
    <w:p w14:paraId="29F3F1CE" w14:textId="77777777" w:rsidR="00FD62DD" w:rsidRDefault="00FD62DD">
      <w:pPr>
        <w:spacing w:line="200" w:lineRule="exact"/>
        <w:rPr>
          <w:sz w:val="20"/>
          <w:szCs w:val="20"/>
        </w:rPr>
      </w:pPr>
    </w:p>
    <w:p w14:paraId="0E903F89" w14:textId="77777777" w:rsidR="00FD62DD" w:rsidRDefault="00FD62DD">
      <w:pPr>
        <w:spacing w:line="200" w:lineRule="exact"/>
        <w:rPr>
          <w:sz w:val="20"/>
          <w:szCs w:val="20"/>
        </w:rPr>
      </w:pPr>
    </w:p>
    <w:p w14:paraId="4EE21A20" w14:textId="77777777" w:rsidR="00FD62DD" w:rsidRDefault="00FD62DD">
      <w:pPr>
        <w:spacing w:line="200" w:lineRule="exact"/>
        <w:rPr>
          <w:sz w:val="20"/>
          <w:szCs w:val="20"/>
        </w:rPr>
      </w:pPr>
    </w:p>
    <w:p w14:paraId="53110FAC" w14:textId="77777777" w:rsidR="00FD62DD" w:rsidRDefault="00FD62DD">
      <w:pPr>
        <w:spacing w:line="200" w:lineRule="exact"/>
        <w:rPr>
          <w:sz w:val="20"/>
          <w:szCs w:val="20"/>
        </w:rPr>
      </w:pPr>
    </w:p>
    <w:p w14:paraId="50930F5A" w14:textId="77777777" w:rsidR="00FD62DD" w:rsidRDefault="006A75DA">
      <w:pPr>
        <w:pStyle w:val="Ttulo2"/>
        <w:spacing w:before="69"/>
        <w:ind w:left="267"/>
        <w:jc w:val="center"/>
        <w:rPr>
          <w:b w:val="0"/>
          <w:bCs w:val="0"/>
        </w:rPr>
      </w:pPr>
      <w:r>
        <w:rPr>
          <w:w w:val="70"/>
        </w:rPr>
        <w:t xml:space="preserve">CAPÍTULO    </w:t>
      </w:r>
      <w:r>
        <w:rPr>
          <w:spacing w:val="21"/>
          <w:w w:val="70"/>
        </w:rPr>
        <w:t xml:space="preserve"> </w:t>
      </w:r>
      <w:r>
        <w:rPr>
          <w:w w:val="70"/>
        </w:rPr>
        <w:t>11</w:t>
      </w:r>
    </w:p>
    <w:p w14:paraId="34C0CFAE" w14:textId="77777777" w:rsidR="00FD62DD" w:rsidRDefault="00FD62DD">
      <w:pPr>
        <w:spacing w:before="6" w:line="160" w:lineRule="exact"/>
        <w:rPr>
          <w:sz w:val="16"/>
          <w:szCs w:val="16"/>
        </w:rPr>
      </w:pPr>
    </w:p>
    <w:p w14:paraId="63EC13D6" w14:textId="77777777" w:rsidR="00FD62DD" w:rsidRDefault="006A75DA">
      <w:pPr>
        <w:ind w:left="25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85"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34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5"/>
          <w:sz w:val="24"/>
          <w:szCs w:val="24"/>
        </w:rPr>
        <w:t>LAS</w:t>
      </w:r>
      <w:r>
        <w:rPr>
          <w:rFonts w:ascii="Arial" w:eastAsia="Arial" w:hAnsi="Arial" w:cs="Arial"/>
          <w:b/>
          <w:bCs/>
          <w:spacing w:val="23"/>
          <w:w w:val="8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w w:val="85"/>
          <w:sz w:val="24"/>
          <w:szCs w:val="24"/>
        </w:rPr>
        <w:t xml:space="preserve">ADQUISICIONES </w:t>
      </w:r>
      <w:r>
        <w:rPr>
          <w:rFonts w:ascii="Arial" w:eastAsia="Arial" w:hAnsi="Arial" w:cs="Arial"/>
          <w:b/>
          <w:bCs/>
          <w:spacing w:val="19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5"/>
          <w:sz w:val="24"/>
          <w:szCs w:val="24"/>
        </w:rPr>
        <w:t>Y</w:t>
      </w:r>
      <w:proofErr w:type="gramEnd"/>
      <w:r>
        <w:rPr>
          <w:rFonts w:ascii="Arial" w:eastAsia="Arial" w:hAnsi="Arial" w:cs="Arial"/>
          <w:b/>
          <w:bCs/>
          <w:spacing w:val="50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5"/>
          <w:sz w:val="24"/>
          <w:szCs w:val="24"/>
        </w:rPr>
        <w:t>OBRAS</w:t>
      </w:r>
      <w:r>
        <w:rPr>
          <w:rFonts w:ascii="Arial" w:eastAsia="Arial" w:hAnsi="Arial" w:cs="Arial"/>
          <w:b/>
          <w:bCs/>
          <w:spacing w:val="51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5"/>
          <w:sz w:val="24"/>
          <w:szCs w:val="24"/>
        </w:rPr>
        <w:t>PÚBLICAS</w:t>
      </w:r>
    </w:p>
    <w:p w14:paraId="72C1D979" w14:textId="77777777" w:rsidR="00FD62DD" w:rsidRDefault="00FD62DD">
      <w:pPr>
        <w:spacing w:line="200" w:lineRule="exact"/>
        <w:rPr>
          <w:sz w:val="20"/>
          <w:szCs w:val="20"/>
        </w:rPr>
      </w:pPr>
    </w:p>
    <w:p w14:paraId="11C0E3E8" w14:textId="77777777" w:rsidR="00FD62DD" w:rsidRDefault="00FD62DD">
      <w:pPr>
        <w:spacing w:before="18" w:line="240" w:lineRule="exact"/>
        <w:rPr>
          <w:sz w:val="24"/>
          <w:szCs w:val="24"/>
        </w:rPr>
      </w:pPr>
    </w:p>
    <w:p w14:paraId="2FF3F2F4" w14:textId="77777777" w:rsidR="00FD62DD" w:rsidRDefault="006A75DA">
      <w:pPr>
        <w:pStyle w:val="Textoindependiente"/>
        <w:spacing w:line="384" w:lineRule="auto"/>
        <w:ind w:left="910" w:right="686" w:firstLine="9"/>
        <w:jc w:val="both"/>
      </w:pPr>
      <w:r>
        <w:rPr>
          <w:rFonts w:cs="Arial"/>
          <w:b/>
          <w:bCs/>
          <w:w w:val="105"/>
        </w:rPr>
        <w:t>ARTÍCULO</w:t>
      </w:r>
      <w:r>
        <w:rPr>
          <w:rFonts w:cs="Arial"/>
          <w:b/>
          <w:bCs/>
          <w:spacing w:val="48"/>
          <w:w w:val="105"/>
        </w:rPr>
        <w:t xml:space="preserve"> </w:t>
      </w:r>
      <w:r>
        <w:rPr>
          <w:rFonts w:cs="Arial"/>
          <w:b/>
          <w:bCs/>
          <w:i/>
          <w:w w:val="105"/>
          <w:sz w:val="23"/>
          <w:szCs w:val="23"/>
        </w:rPr>
        <w:t>25.-</w:t>
      </w:r>
      <w:r>
        <w:rPr>
          <w:rFonts w:cs="Arial"/>
          <w:b/>
          <w:bCs/>
          <w:i/>
          <w:spacing w:val="46"/>
          <w:w w:val="105"/>
          <w:sz w:val="23"/>
          <w:szCs w:val="23"/>
        </w:rPr>
        <w:t xml:space="preserve"> </w:t>
      </w:r>
      <w:r>
        <w:rPr>
          <w:w w:val="105"/>
        </w:rPr>
        <w:t>Para</w:t>
      </w:r>
      <w:r>
        <w:rPr>
          <w:spacing w:val="30"/>
          <w:w w:val="105"/>
        </w:rPr>
        <w:t xml:space="preserve"> </w:t>
      </w:r>
      <w:r>
        <w:rPr>
          <w:w w:val="105"/>
        </w:rPr>
        <w:t>los</w:t>
      </w:r>
      <w:r>
        <w:rPr>
          <w:spacing w:val="23"/>
          <w:w w:val="105"/>
        </w:rPr>
        <w:t xml:space="preserve"> </w:t>
      </w:r>
      <w:proofErr w:type="spellStart"/>
      <w:r>
        <w:rPr>
          <w:w w:val="105"/>
        </w:rPr>
        <w:t>efectos</w:t>
      </w:r>
      <w:proofErr w:type="spellEnd"/>
      <w:r>
        <w:rPr>
          <w:spacing w:val="35"/>
          <w:w w:val="105"/>
        </w:rPr>
        <w:t xml:space="preserve"> </w:t>
      </w:r>
      <w:r>
        <w:rPr>
          <w:w w:val="105"/>
        </w:rPr>
        <w:t>del</w:t>
      </w:r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artículo</w:t>
      </w:r>
      <w:proofErr w:type="spellEnd"/>
      <w:r>
        <w:rPr>
          <w:spacing w:val="42"/>
          <w:w w:val="105"/>
        </w:rPr>
        <w:t xml:space="preserve"> </w:t>
      </w:r>
      <w:r>
        <w:rPr>
          <w:spacing w:val="-6"/>
          <w:w w:val="105"/>
        </w:rPr>
        <w:t>7</w:t>
      </w:r>
      <w:r>
        <w:rPr>
          <w:w w:val="105"/>
        </w:rPr>
        <w:t>4</w:t>
      </w:r>
      <w:r>
        <w:rPr>
          <w:spacing w:val="23"/>
          <w:w w:val="105"/>
        </w:rPr>
        <w:t xml:space="preserve"> </w:t>
      </w: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r>
        <w:rPr>
          <w:w w:val="105"/>
        </w:rPr>
        <w:t>la</w:t>
      </w:r>
      <w:r>
        <w:rPr>
          <w:spacing w:val="29"/>
          <w:w w:val="105"/>
        </w:rPr>
        <w:t xml:space="preserve"> </w:t>
      </w:r>
      <w:r>
        <w:rPr>
          <w:w w:val="105"/>
        </w:rPr>
        <w:t>Ley</w:t>
      </w:r>
      <w:r>
        <w:rPr>
          <w:spacing w:val="17"/>
          <w:w w:val="105"/>
        </w:rPr>
        <w:t xml:space="preserve"> </w:t>
      </w:r>
      <w:r>
        <w:rPr>
          <w:w w:val="105"/>
        </w:rPr>
        <w:t>de</w:t>
      </w:r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Adquisiciones</w:t>
      </w:r>
      <w:proofErr w:type="spellEnd"/>
      <w:r>
        <w:rPr>
          <w:w w:val="105"/>
        </w:rPr>
        <w:t>,</w:t>
      </w:r>
      <w:r>
        <w:rPr>
          <w:w w:val="104"/>
        </w:rPr>
        <w:t xml:space="preserve"> </w:t>
      </w:r>
      <w:proofErr w:type="spellStart"/>
      <w:r>
        <w:rPr>
          <w:w w:val="105"/>
        </w:rPr>
        <w:t>Arrendamientos</w:t>
      </w:r>
      <w:proofErr w:type="spellEnd"/>
      <w:r>
        <w:rPr>
          <w:spacing w:val="61"/>
          <w:w w:val="105"/>
        </w:rPr>
        <w:t xml:space="preserve"> </w:t>
      </w:r>
      <w:r>
        <w:rPr>
          <w:w w:val="105"/>
        </w:rPr>
        <w:t>y</w:t>
      </w:r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Contratación</w:t>
      </w:r>
      <w:proofErr w:type="spellEnd"/>
      <w:r>
        <w:rPr>
          <w:spacing w:val="59"/>
          <w:w w:val="105"/>
        </w:rPr>
        <w:t xml:space="preserve"> </w:t>
      </w:r>
      <w:r>
        <w:rPr>
          <w:w w:val="105"/>
        </w:rPr>
        <w:t xml:space="preserve">de </w:t>
      </w:r>
      <w:r>
        <w:rPr>
          <w:spacing w:val="37"/>
          <w:w w:val="105"/>
        </w:rPr>
        <w:t xml:space="preserve"> </w:t>
      </w:r>
      <w:proofErr w:type="spellStart"/>
      <w:r>
        <w:rPr>
          <w:w w:val="105"/>
        </w:rPr>
        <w:t>Servicios</w:t>
      </w:r>
      <w:proofErr w:type="spellEnd"/>
      <w:r>
        <w:rPr>
          <w:w w:val="105"/>
        </w:rPr>
        <w:t xml:space="preserve"> </w:t>
      </w:r>
      <w:r>
        <w:rPr>
          <w:spacing w:val="51"/>
          <w:w w:val="105"/>
        </w:rPr>
        <w:t xml:space="preserve"> </w:t>
      </w:r>
      <w:r>
        <w:rPr>
          <w:w w:val="105"/>
        </w:rPr>
        <w:t xml:space="preserve">del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Estado </w:t>
      </w:r>
      <w:r>
        <w:rPr>
          <w:spacing w:val="38"/>
          <w:w w:val="105"/>
        </w:rPr>
        <w:t xml:space="preserve"> </w:t>
      </w:r>
      <w:r>
        <w:rPr>
          <w:w w:val="105"/>
        </w:rPr>
        <w:t xml:space="preserve">de </w:t>
      </w:r>
      <w:r>
        <w:rPr>
          <w:spacing w:val="37"/>
          <w:w w:val="105"/>
        </w:rPr>
        <w:t xml:space="preserve"> </w:t>
      </w:r>
      <w:r>
        <w:rPr>
          <w:w w:val="105"/>
        </w:rPr>
        <w:t>Chihuahua,</w:t>
      </w:r>
      <w:r>
        <w:rPr>
          <w:w w:val="109"/>
        </w:rPr>
        <w:t xml:space="preserve"> </w:t>
      </w:r>
      <w:r>
        <w:rPr>
          <w:w w:val="105"/>
        </w:rPr>
        <w:t>por</w:t>
      </w:r>
      <w:r>
        <w:rPr>
          <w:spacing w:val="18"/>
          <w:w w:val="105"/>
        </w:rPr>
        <w:t xml:space="preserve"> </w:t>
      </w:r>
      <w:r>
        <w:rPr>
          <w:w w:val="105"/>
        </w:rPr>
        <w:t>lo</w:t>
      </w:r>
      <w:r>
        <w:rPr>
          <w:spacing w:val="6"/>
          <w:w w:val="105"/>
        </w:rPr>
        <w:t xml:space="preserve"> </w:t>
      </w:r>
      <w:r>
        <w:rPr>
          <w:w w:val="105"/>
        </w:rPr>
        <w:t>que</w:t>
      </w:r>
      <w:r>
        <w:rPr>
          <w:spacing w:val="9"/>
          <w:w w:val="105"/>
        </w:rPr>
        <w:t xml:space="preserve"> </w:t>
      </w:r>
      <w:r>
        <w:rPr>
          <w:w w:val="105"/>
        </w:rPr>
        <w:t>se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refiere</w:t>
      </w:r>
      <w:proofErr w:type="spellEnd"/>
      <w:r>
        <w:rPr>
          <w:spacing w:val="14"/>
          <w:w w:val="105"/>
        </w:rPr>
        <w:t xml:space="preserve"> </w:t>
      </w:r>
      <w:r>
        <w:rPr>
          <w:w w:val="105"/>
        </w:rPr>
        <w:t xml:space="preserve">a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las </w:t>
      </w:r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adquisiciones</w:t>
      </w:r>
      <w:proofErr w:type="spellEnd"/>
      <w:r>
        <w:rPr>
          <w:w w:val="105"/>
        </w:rPr>
        <w:t xml:space="preserve">, </w:t>
      </w:r>
      <w:r>
        <w:rPr>
          <w:spacing w:val="57"/>
          <w:w w:val="105"/>
        </w:rPr>
        <w:t xml:space="preserve"> </w:t>
      </w:r>
      <w:proofErr w:type="spellStart"/>
      <w:r>
        <w:rPr>
          <w:w w:val="105"/>
        </w:rPr>
        <w:t>arrendamiento</w:t>
      </w:r>
      <w:proofErr w:type="spellEnd"/>
      <w:r>
        <w:rPr>
          <w:w w:val="105"/>
        </w:rPr>
        <w:t xml:space="preserve"> </w:t>
      </w:r>
      <w:r>
        <w:rPr>
          <w:spacing w:val="64"/>
          <w:w w:val="105"/>
        </w:rPr>
        <w:t xml:space="preserve"> </w:t>
      </w:r>
      <w:r>
        <w:rPr>
          <w:w w:val="105"/>
        </w:rPr>
        <w:t xml:space="preserve">de </w:t>
      </w:r>
      <w:r>
        <w:rPr>
          <w:spacing w:val="37"/>
          <w:w w:val="105"/>
        </w:rPr>
        <w:t xml:space="preserve"> </w:t>
      </w:r>
      <w:proofErr w:type="spellStart"/>
      <w:r>
        <w:rPr>
          <w:w w:val="105"/>
        </w:rPr>
        <w:t>bienes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muebles</w:t>
      </w:r>
      <w:proofErr w:type="spellEnd"/>
      <w:r>
        <w:rPr>
          <w:spacing w:val="27"/>
          <w:w w:val="105"/>
        </w:rPr>
        <w:t xml:space="preserve"> </w:t>
      </w:r>
      <w:r>
        <w:rPr>
          <w:w w:val="105"/>
        </w:rPr>
        <w:t>y</w:t>
      </w:r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contratación</w:t>
      </w:r>
      <w:proofErr w:type="spellEnd"/>
      <w:r>
        <w:rPr>
          <w:spacing w:val="51"/>
          <w:w w:val="105"/>
        </w:rPr>
        <w:t xml:space="preserve"> </w:t>
      </w:r>
      <w:r>
        <w:rPr>
          <w:w w:val="105"/>
        </w:rPr>
        <w:t>de</w:t>
      </w:r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servicios</w:t>
      </w:r>
      <w:proofErr w:type="spellEnd"/>
      <w:r>
        <w:rPr>
          <w:w w:val="105"/>
        </w:rPr>
        <w:t>,</w:t>
      </w:r>
      <w:r>
        <w:rPr>
          <w:spacing w:val="43"/>
          <w:w w:val="105"/>
        </w:rPr>
        <w:t xml:space="preserve"> </w:t>
      </w:r>
      <w:proofErr w:type="spellStart"/>
      <w:r>
        <w:rPr>
          <w:w w:val="105"/>
        </w:rPr>
        <w:t>durante</w:t>
      </w:r>
      <w:proofErr w:type="spellEnd"/>
      <w:r>
        <w:rPr>
          <w:spacing w:val="54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27"/>
          <w:w w:val="105"/>
        </w:rPr>
        <w:t xml:space="preserve"> </w:t>
      </w:r>
      <w:proofErr w:type="spellStart"/>
      <w:r>
        <w:rPr>
          <w:w w:val="105"/>
        </w:rPr>
        <w:t>presente</w:t>
      </w:r>
      <w:proofErr w:type="spellEnd"/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ejercicio</w:t>
      </w:r>
      <w:proofErr w:type="spellEnd"/>
      <w:r>
        <w:rPr>
          <w:spacing w:val="50"/>
          <w:w w:val="105"/>
        </w:rPr>
        <w:t xml:space="preserve"> </w:t>
      </w:r>
      <w:r>
        <w:rPr>
          <w:w w:val="105"/>
        </w:rPr>
        <w:t>fiscal,</w:t>
      </w:r>
      <w:r>
        <w:rPr>
          <w:spacing w:val="40"/>
          <w:w w:val="105"/>
        </w:rPr>
        <w:t xml:space="preserve"> </w:t>
      </w:r>
      <w:r>
        <w:rPr>
          <w:w w:val="105"/>
        </w:rPr>
        <w:t>los</w:t>
      </w:r>
      <w:r>
        <w:rPr>
          <w:w w:val="97"/>
        </w:rPr>
        <w:t xml:space="preserve"> </w:t>
      </w:r>
      <w:proofErr w:type="spellStart"/>
      <w:r>
        <w:rPr>
          <w:w w:val="105"/>
        </w:rPr>
        <w:t>Entes</w:t>
      </w:r>
      <w:proofErr w:type="spellEnd"/>
      <w:r>
        <w:rPr>
          <w:spacing w:val="61"/>
          <w:w w:val="105"/>
        </w:rPr>
        <w:t xml:space="preserve"> </w:t>
      </w:r>
      <w:proofErr w:type="spellStart"/>
      <w:r>
        <w:rPr>
          <w:w w:val="105"/>
        </w:rPr>
        <w:t>Públicos</w:t>
      </w:r>
      <w:proofErr w:type="spellEnd"/>
      <w:r>
        <w:rPr>
          <w:spacing w:val="61"/>
          <w:w w:val="105"/>
        </w:rPr>
        <w:t xml:space="preserve"> </w:t>
      </w:r>
      <w:proofErr w:type="spellStart"/>
      <w:r>
        <w:rPr>
          <w:w w:val="105"/>
        </w:rPr>
        <w:t>podrán</w:t>
      </w:r>
      <w:proofErr w:type="spellEnd"/>
      <w:r>
        <w:rPr>
          <w:spacing w:val="51"/>
          <w:w w:val="105"/>
        </w:rPr>
        <w:t xml:space="preserve"> </w:t>
      </w:r>
      <w:proofErr w:type="spellStart"/>
      <w:r>
        <w:rPr>
          <w:w w:val="105"/>
        </w:rPr>
        <w:t>fincar</w:t>
      </w:r>
      <w:proofErr w:type="spellEnd"/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pedidos</w:t>
      </w:r>
      <w:proofErr w:type="spellEnd"/>
      <w:r>
        <w:rPr>
          <w:spacing w:val="53"/>
          <w:w w:val="105"/>
        </w:rPr>
        <w:t xml:space="preserve"> </w:t>
      </w:r>
      <w:r>
        <w:rPr>
          <w:w w:val="105"/>
        </w:rPr>
        <w:t>o</w:t>
      </w:r>
      <w:r>
        <w:rPr>
          <w:spacing w:val="53"/>
          <w:w w:val="105"/>
        </w:rPr>
        <w:t xml:space="preserve"> </w:t>
      </w:r>
      <w:proofErr w:type="spellStart"/>
      <w:r>
        <w:rPr>
          <w:w w:val="105"/>
        </w:rPr>
        <w:t>celebrar</w:t>
      </w:r>
      <w:proofErr w:type="spellEnd"/>
      <w:r>
        <w:rPr>
          <w:spacing w:val="62"/>
          <w:w w:val="105"/>
        </w:rPr>
        <w:t xml:space="preserve"> </w:t>
      </w:r>
      <w:proofErr w:type="spellStart"/>
      <w:r>
        <w:rPr>
          <w:w w:val="105"/>
        </w:rPr>
        <w:t>contratos</w:t>
      </w:r>
      <w:proofErr w:type="spellEnd"/>
      <w:r>
        <w:rPr>
          <w:spacing w:val="61"/>
          <w:w w:val="105"/>
        </w:rPr>
        <w:t xml:space="preserve"> </w:t>
      </w:r>
      <w:r>
        <w:rPr>
          <w:w w:val="105"/>
        </w:rPr>
        <w:t>sin</w:t>
      </w:r>
      <w:r>
        <w:rPr>
          <w:spacing w:val="52"/>
          <w:w w:val="105"/>
        </w:rPr>
        <w:t xml:space="preserve"> </w:t>
      </w:r>
      <w:proofErr w:type="spellStart"/>
      <w:r>
        <w:rPr>
          <w:w w:val="105"/>
        </w:rPr>
        <w:t>ajustarse</w:t>
      </w:r>
      <w:proofErr w:type="spellEnd"/>
      <w:r>
        <w:rPr>
          <w:spacing w:val="66"/>
          <w:w w:val="105"/>
        </w:rPr>
        <w:t xml:space="preserve"> </w:t>
      </w:r>
      <w:r>
        <w:rPr>
          <w:w w:val="105"/>
        </w:rPr>
        <w:t>al</w:t>
      </w:r>
      <w:r>
        <w:rPr>
          <w:w w:val="117"/>
        </w:rPr>
        <w:t xml:space="preserve"> </w:t>
      </w:r>
      <w:proofErr w:type="spellStart"/>
      <w:r>
        <w:rPr>
          <w:w w:val="105"/>
        </w:rPr>
        <w:t>procedimiento</w:t>
      </w:r>
      <w:proofErr w:type="spellEnd"/>
      <w:r>
        <w:rPr>
          <w:w w:val="105"/>
        </w:rPr>
        <w:t xml:space="preserve"> </w:t>
      </w:r>
      <w:r>
        <w:rPr>
          <w:spacing w:val="48"/>
          <w:w w:val="105"/>
        </w:rPr>
        <w:t xml:space="preserve"> </w:t>
      </w:r>
      <w:r>
        <w:rPr>
          <w:w w:val="105"/>
        </w:rPr>
        <w:t xml:space="preserve">de </w:t>
      </w:r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licitación</w:t>
      </w:r>
      <w:proofErr w:type="spellEnd"/>
      <w:r>
        <w:rPr>
          <w:w w:val="105"/>
        </w:rPr>
        <w:t xml:space="preserve"> </w:t>
      </w:r>
      <w:r>
        <w:rPr>
          <w:spacing w:val="56"/>
          <w:w w:val="105"/>
        </w:rPr>
        <w:t xml:space="preserve"> </w:t>
      </w:r>
      <w:proofErr w:type="spellStart"/>
      <w:r>
        <w:rPr>
          <w:w w:val="105"/>
        </w:rPr>
        <w:t>pública</w:t>
      </w:r>
      <w:proofErr w:type="spellEnd"/>
      <w:r>
        <w:rPr>
          <w:w w:val="105"/>
        </w:rPr>
        <w:t xml:space="preserve">, 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siempre</w:t>
      </w:r>
      <w:proofErr w:type="spellEnd"/>
      <w:r>
        <w:rPr>
          <w:w w:val="105"/>
        </w:rPr>
        <w:t xml:space="preserve">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y </w:t>
      </w:r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cuando</w:t>
      </w:r>
      <w:proofErr w:type="spellEnd"/>
      <w:r>
        <w:rPr>
          <w:w w:val="105"/>
        </w:rPr>
        <w:t xml:space="preserve"> </w:t>
      </w:r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w w:val="105"/>
        </w:rPr>
        <w:t xml:space="preserve"> </w:t>
      </w:r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importe</w:t>
      </w:r>
      <w:proofErr w:type="spellEnd"/>
      <w:r>
        <w:rPr>
          <w:w w:val="105"/>
        </w:rPr>
        <w:t xml:space="preserve"> </w:t>
      </w:r>
      <w:r>
        <w:rPr>
          <w:spacing w:val="17"/>
          <w:w w:val="105"/>
        </w:rPr>
        <w:t xml:space="preserve"> </w:t>
      </w:r>
      <w:r>
        <w:rPr>
          <w:w w:val="105"/>
        </w:rPr>
        <w:t>de</w:t>
      </w:r>
      <w:r>
        <w:rPr>
          <w:w w:val="120"/>
        </w:rPr>
        <w:t xml:space="preserve"> </w:t>
      </w:r>
      <w:proofErr w:type="spellStart"/>
      <w:r>
        <w:rPr>
          <w:w w:val="105"/>
        </w:rPr>
        <w:t>cada</w:t>
      </w:r>
      <w:proofErr w:type="spellEnd"/>
      <w:r>
        <w:rPr>
          <w:spacing w:val="57"/>
          <w:w w:val="105"/>
        </w:rPr>
        <w:t xml:space="preserve"> </w:t>
      </w:r>
      <w:proofErr w:type="spellStart"/>
      <w:r>
        <w:rPr>
          <w:w w:val="105"/>
        </w:rPr>
        <w:t>operación</w:t>
      </w:r>
      <w:proofErr w:type="spellEnd"/>
      <w:r>
        <w:rPr>
          <w:spacing w:val="61"/>
          <w:w w:val="105"/>
        </w:rPr>
        <w:t xml:space="preserve"> </w:t>
      </w:r>
      <w:r>
        <w:rPr>
          <w:w w:val="105"/>
        </w:rPr>
        <w:t>se</w:t>
      </w:r>
      <w:r>
        <w:rPr>
          <w:spacing w:val="52"/>
          <w:w w:val="105"/>
        </w:rPr>
        <w:t xml:space="preserve"> </w:t>
      </w:r>
      <w:r>
        <w:rPr>
          <w:w w:val="105"/>
        </w:rPr>
        <w:t>ubique</w:t>
      </w:r>
      <w:r>
        <w:rPr>
          <w:spacing w:val="43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52"/>
          <w:w w:val="105"/>
        </w:rPr>
        <w:t xml:space="preserve"> </w:t>
      </w:r>
      <w:proofErr w:type="spellStart"/>
      <w:r>
        <w:rPr>
          <w:w w:val="105"/>
        </w:rPr>
        <w:t>alguno</w:t>
      </w:r>
      <w:proofErr w:type="spellEnd"/>
      <w:r>
        <w:rPr>
          <w:spacing w:val="62"/>
          <w:w w:val="105"/>
        </w:rPr>
        <w:t xml:space="preserve"> </w:t>
      </w:r>
      <w:r>
        <w:rPr>
          <w:w w:val="105"/>
        </w:rPr>
        <w:t>de</w:t>
      </w:r>
      <w:r>
        <w:rPr>
          <w:spacing w:val="45"/>
          <w:w w:val="105"/>
        </w:rPr>
        <w:t xml:space="preserve"> </w:t>
      </w:r>
      <w:r>
        <w:rPr>
          <w:w w:val="105"/>
        </w:rPr>
        <w:t>los</w:t>
      </w:r>
      <w:r>
        <w:rPr>
          <w:spacing w:val="48"/>
          <w:w w:val="105"/>
        </w:rPr>
        <w:t xml:space="preserve"> </w:t>
      </w:r>
      <w:proofErr w:type="spellStart"/>
      <w:r>
        <w:rPr>
          <w:w w:val="105"/>
        </w:rPr>
        <w:t>siguientes</w:t>
      </w:r>
      <w:proofErr w:type="spellEnd"/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supuestos</w:t>
      </w:r>
      <w:proofErr w:type="spellEnd"/>
      <w:r>
        <w:rPr>
          <w:w w:val="105"/>
        </w:rPr>
        <w:t>:</w:t>
      </w:r>
    </w:p>
    <w:p w14:paraId="3CBC52E8" w14:textId="77777777" w:rsidR="00FD62DD" w:rsidRDefault="00FD62DD">
      <w:pPr>
        <w:spacing w:before="2" w:line="100" w:lineRule="exact"/>
        <w:rPr>
          <w:sz w:val="10"/>
          <w:szCs w:val="10"/>
        </w:rPr>
      </w:pPr>
    </w:p>
    <w:p w14:paraId="1FC56713" w14:textId="77777777" w:rsidR="00FD62DD" w:rsidRDefault="00FD62DD">
      <w:pPr>
        <w:spacing w:line="200" w:lineRule="exact"/>
        <w:rPr>
          <w:sz w:val="20"/>
          <w:szCs w:val="20"/>
        </w:rPr>
      </w:pPr>
    </w:p>
    <w:p w14:paraId="731000BE" w14:textId="77777777" w:rsidR="00FD62DD" w:rsidRDefault="006A75DA">
      <w:pPr>
        <w:pStyle w:val="Textoindependiente"/>
        <w:tabs>
          <w:tab w:val="left" w:pos="1639"/>
        </w:tabs>
        <w:spacing w:line="386" w:lineRule="auto"/>
        <w:ind w:left="1620" w:right="708" w:hanging="423"/>
        <w:jc w:val="both"/>
      </w:pPr>
      <w:r>
        <w:rPr>
          <w:rFonts w:cs="Arial"/>
          <w:b/>
          <w:bCs/>
          <w:w w:val="110"/>
          <w:sz w:val="23"/>
          <w:szCs w:val="23"/>
        </w:rPr>
        <w:t>l.</w:t>
      </w:r>
      <w:r>
        <w:rPr>
          <w:rFonts w:cs="Arial"/>
          <w:b/>
          <w:bCs/>
          <w:w w:val="110"/>
          <w:sz w:val="23"/>
          <w:szCs w:val="23"/>
        </w:rPr>
        <w:tab/>
      </w:r>
      <w:r>
        <w:rPr>
          <w:rFonts w:cs="Arial"/>
          <w:b/>
          <w:bCs/>
          <w:w w:val="110"/>
          <w:sz w:val="23"/>
          <w:szCs w:val="23"/>
        </w:rPr>
        <w:tab/>
      </w:r>
      <w:proofErr w:type="spellStart"/>
      <w:r>
        <w:rPr>
          <w:w w:val="110"/>
        </w:rPr>
        <w:t>En</w:t>
      </w:r>
      <w:proofErr w:type="spellEnd"/>
      <w:r>
        <w:rPr>
          <w:spacing w:val="31"/>
          <w:w w:val="110"/>
        </w:rPr>
        <w:t xml:space="preserve"> </w:t>
      </w:r>
      <w:proofErr w:type="spellStart"/>
      <w:r>
        <w:rPr>
          <w:w w:val="110"/>
        </w:rPr>
        <w:t>adjudicaciones</w:t>
      </w:r>
      <w:proofErr w:type="spellEnd"/>
      <w:r>
        <w:rPr>
          <w:spacing w:val="59"/>
          <w:w w:val="110"/>
        </w:rPr>
        <w:t xml:space="preserve"> </w:t>
      </w:r>
      <w:proofErr w:type="spellStart"/>
      <w:r>
        <w:rPr>
          <w:w w:val="110"/>
        </w:rPr>
        <w:t>directas</w:t>
      </w:r>
      <w:proofErr w:type="spellEnd"/>
      <w:r>
        <w:rPr>
          <w:spacing w:val="54"/>
          <w:w w:val="110"/>
        </w:rPr>
        <w:t xml:space="preserve"> </w:t>
      </w:r>
      <w:proofErr w:type="spellStart"/>
      <w:r>
        <w:rPr>
          <w:w w:val="110"/>
        </w:rPr>
        <w:t>el</w:t>
      </w:r>
      <w:proofErr w:type="spellEnd"/>
      <w:r>
        <w:rPr>
          <w:spacing w:val="34"/>
          <w:w w:val="110"/>
        </w:rPr>
        <w:t xml:space="preserve"> </w:t>
      </w:r>
      <w:proofErr w:type="spellStart"/>
      <w:r>
        <w:rPr>
          <w:w w:val="110"/>
        </w:rPr>
        <w:t>monto</w:t>
      </w:r>
      <w:proofErr w:type="spellEnd"/>
      <w:r>
        <w:rPr>
          <w:spacing w:val="43"/>
          <w:w w:val="110"/>
        </w:rPr>
        <w:t xml:space="preserve"> </w:t>
      </w:r>
      <w:r>
        <w:rPr>
          <w:w w:val="110"/>
        </w:rPr>
        <w:t>no</w:t>
      </w:r>
      <w:r>
        <w:rPr>
          <w:spacing w:val="36"/>
          <w:w w:val="110"/>
        </w:rPr>
        <w:t xml:space="preserve"> </w:t>
      </w:r>
      <w:proofErr w:type="spellStart"/>
      <w:r>
        <w:rPr>
          <w:w w:val="110"/>
        </w:rPr>
        <w:t>podrá</w:t>
      </w:r>
      <w:proofErr w:type="spellEnd"/>
      <w:r>
        <w:rPr>
          <w:spacing w:val="41"/>
          <w:w w:val="110"/>
        </w:rPr>
        <w:t xml:space="preserve"> </w:t>
      </w:r>
      <w:proofErr w:type="spellStart"/>
      <w:r>
        <w:rPr>
          <w:w w:val="110"/>
        </w:rPr>
        <w:t>exceder</w:t>
      </w:r>
      <w:proofErr w:type="spellEnd"/>
      <w:r>
        <w:rPr>
          <w:spacing w:val="45"/>
          <w:w w:val="110"/>
        </w:rPr>
        <w:t xml:space="preserve"> </w:t>
      </w:r>
      <w:r>
        <w:rPr>
          <w:w w:val="110"/>
        </w:rPr>
        <w:t>la</w:t>
      </w:r>
      <w:r>
        <w:rPr>
          <w:spacing w:val="34"/>
          <w:w w:val="110"/>
        </w:rPr>
        <w:t xml:space="preserve"> </w:t>
      </w:r>
      <w:proofErr w:type="spellStart"/>
      <w:r>
        <w:rPr>
          <w:w w:val="110"/>
        </w:rPr>
        <w:t>cantidad</w:t>
      </w:r>
      <w:proofErr w:type="spellEnd"/>
      <w:r>
        <w:rPr>
          <w:w w:val="118"/>
        </w:rPr>
        <w:t xml:space="preserve"> </w:t>
      </w:r>
      <w:r>
        <w:rPr>
          <w:w w:val="110"/>
        </w:rPr>
        <w:t>de</w:t>
      </w:r>
      <w:r>
        <w:rPr>
          <w:spacing w:val="17"/>
          <w:w w:val="110"/>
        </w:rPr>
        <w:t xml:space="preserve"> </w:t>
      </w:r>
      <w:r>
        <w:rPr>
          <w:w w:val="110"/>
        </w:rPr>
        <w:t>36</w:t>
      </w:r>
      <w:r>
        <w:rPr>
          <w:spacing w:val="15"/>
          <w:w w:val="110"/>
        </w:rPr>
        <w:t xml:space="preserve"> </w:t>
      </w:r>
      <w:proofErr w:type="spellStart"/>
      <w:r>
        <w:rPr>
          <w:w w:val="110"/>
        </w:rPr>
        <w:t>veces</w:t>
      </w:r>
      <w:proofErr w:type="spellEnd"/>
      <w:r>
        <w:rPr>
          <w:spacing w:val="40"/>
          <w:w w:val="110"/>
        </w:rPr>
        <w:t xml:space="preserve"> </w:t>
      </w:r>
      <w:proofErr w:type="spellStart"/>
      <w:r>
        <w:rPr>
          <w:w w:val="110"/>
        </w:rPr>
        <w:t>el</w:t>
      </w:r>
      <w:proofErr w:type="spellEnd"/>
      <w:r>
        <w:rPr>
          <w:spacing w:val="7"/>
          <w:w w:val="110"/>
        </w:rPr>
        <w:t xml:space="preserve"> </w:t>
      </w:r>
      <w:r>
        <w:rPr>
          <w:w w:val="110"/>
        </w:rPr>
        <w:t>valor</w:t>
      </w:r>
      <w:r>
        <w:rPr>
          <w:spacing w:val="36"/>
          <w:w w:val="110"/>
        </w:rPr>
        <w:t xml:space="preserve"> </w:t>
      </w:r>
      <w:proofErr w:type="spellStart"/>
      <w:r>
        <w:rPr>
          <w:w w:val="110"/>
        </w:rPr>
        <w:t>anual</w:t>
      </w:r>
      <w:proofErr w:type="spellEnd"/>
      <w:r>
        <w:rPr>
          <w:spacing w:val="23"/>
          <w:w w:val="110"/>
        </w:rPr>
        <w:t xml:space="preserve"> </w:t>
      </w:r>
      <w:r>
        <w:rPr>
          <w:w w:val="110"/>
        </w:rPr>
        <w:t>de</w:t>
      </w:r>
      <w:r>
        <w:rPr>
          <w:spacing w:val="23"/>
          <w:w w:val="110"/>
        </w:rPr>
        <w:t xml:space="preserve"> </w:t>
      </w:r>
      <w:r>
        <w:rPr>
          <w:w w:val="110"/>
        </w:rPr>
        <w:t>la</w:t>
      </w:r>
      <w:r>
        <w:rPr>
          <w:spacing w:val="31"/>
          <w:w w:val="110"/>
        </w:rPr>
        <w:t xml:space="preserve"> </w:t>
      </w:r>
      <w:r>
        <w:rPr>
          <w:w w:val="110"/>
        </w:rPr>
        <w:t>Unidad</w:t>
      </w:r>
      <w:r>
        <w:rPr>
          <w:spacing w:val="32"/>
          <w:w w:val="110"/>
        </w:rPr>
        <w:t xml:space="preserve"> </w:t>
      </w:r>
      <w:r>
        <w:rPr>
          <w:w w:val="110"/>
        </w:rPr>
        <w:t>de</w:t>
      </w:r>
      <w:r>
        <w:rPr>
          <w:spacing w:val="28"/>
          <w:w w:val="110"/>
        </w:rPr>
        <w:t xml:space="preserve"> </w:t>
      </w:r>
      <w:proofErr w:type="spellStart"/>
      <w:r>
        <w:rPr>
          <w:w w:val="110"/>
        </w:rPr>
        <w:t>Medida</w:t>
      </w:r>
      <w:proofErr w:type="spellEnd"/>
      <w:r>
        <w:rPr>
          <w:spacing w:val="32"/>
          <w:w w:val="110"/>
        </w:rPr>
        <w:t xml:space="preserve"> </w:t>
      </w:r>
      <w:r>
        <w:rPr>
          <w:w w:val="110"/>
        </w:rPr>
        <w:t>y</w:t>
      </w:r>
      <w:r>
        <w:rPr>
          <w:spacing w:val="32"/>
          <w:w w:val="110"/>
        </w:rPr>
        <w:t xml:space="preserve"> </w:t>
      </w:r>
      <w:proofErr w:type="spellStart"/>
      <w:r>
        <w:rPr>
          <w:w w:val="110"/>
        </w:rPr>
        <w:t>Actualización</w:t>
      </w:r>
      <w:proofErr w:type="spellEnd"/>
      <w:r>
        <w:rPr>
          <w:w w:val="109"/>
        </w:rPr>
        <w:t xml:space="preserve"> </w:t>
      </w:r>
      <w:proofErr w:type="spellStart"/>
      <w:proofErr w:type="gramStart"/>
      <w:r>
        <w:rPr>
          <w:w w:val="110"/>
        </w:rPr>
        <w:t>vigente</w:t>
      </w:r>
      <w:proofErr w:type="spellEnd"/>
      <w:r>
        <w:rPr>
          <w:w w:val="110"/>
        </w:rPr>
        <w:t xml:space="preserve"> </w:t>
      </w:r>
      <w:r>
        <w:rPr>
          <w:spacing w:val="10"/>
          <w:w w:val="110"/>
        </w:rPr>
        <w:t xml:space="preserve"> </w:t>
      </w:r>
      <w:r>
        <w:rPr>
          <w:w w:val="110"/>
        </w:rPr>
        <w:t>por</w:t>
      </w:r>
      <w:proofErr w:type="gramEnd"/>
      <w:r>
        <w:rPr>
          <w:spacing w:val="61"/>
          <w:w w:val="110"/>
        </w:rPr>
        <w:t xml:space="preserve"> </w:t>
      </w:r>
      <w:proofErr w:type="spellStart"/>
      <w:r>
        <w:rPr>
          <w:w w:val="110"/>
        </w:rPr>
        <w:t>cuenta</w:t>
      </w:r>
      <w:proofErr w:type="spellEnd"/>
      <w:r>
        <w:rPr>
          <w:w w:val="110"/>
        </w:rPr>
        <w:t xml:space="preserve"> </w:t>
      </w:r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presupuesta</w:t>
      </w:r>
      <w:proofErr w:type="spellEnd"/>
      <w:r>
        <w:rPr>
          <w:w w:val="110"/>
        </w:rPr>
        <w:t>!,</w:t>
      </w:r>
      <w:r>
        <w:rPr>
          <w:spacing w:val="72"/>
          <w:w w:val="110"/>
        </w:rPr>
        <w:t xml:space="preserve"> </w:t>
      </w:r>
      <w:r>
        <w:rPr>
          <w:w w:val="110"/>
        </w:rPr>
        <w:t xml:space="preserve">sin 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incluir</w:t>
      </w:r>
      <w:proofErr w:type="spellEnd"/>
      <w:r>
        <w:rPr>
          <w:spacing w:val="70"/>
          <w:w w:val="110"/>
        </w:rPr>
        <w:t xml:space="preserve"> </w:t>
      </w:r>
      <w:proofErr w:type="spellStart"/>
      <w:r>
        <w:rPr>
          <w:w w:val="110"/>
        </w:rPr>
        <w:t>el</w:t>
      </w:r>
      <w:proofErr w:type="spellEnd"/>
      <w:r>
        <w:rPr>
          <w:spacing w:val="72"/>
          <w:w w:val="110"/>
        </w:rPr>
        <w:t xml:space="preserve"> </w:t>
      </w:r>
      <w:proofErr w:type="spellStart"/>
      <w:r>
        <w:rPr>
          <w:w w:val="110"/>
        </w:rPr>
        <w:t>Impuesto</w:t>
      </w:r>
      <w:proofErr w:type="spellEnd"/>
      <w:r>
        <w:rPr>
          <w:spacing w:val="68"/>
          <w:w w:val="110"/>
        </w:rPr>
        <w:t xml:space="preserve"> </w:t>
      </w:r>
      <w:r>
        <w:rPr>
          <w:w w:val="110"/>
        </w:rPr>
        <w:t>al</w:t>
      </w:r>
      <w:r>
        <w:rPr>
          <w:spacing w:val="57"/>
          <w:w w:val="110"/>
        </w:rPr>
        <w:t xml:space="preserve"> </w:t>
      </w:r>
      <w:r>
        <w:rPr>
          <w:w w:val="110"/>
        </w:rPr>
        <w:t>Valor</w:t>
      </w:r>
    </w:p>
    <w:p w14:paraId="47F965BF" w14:textId="77777777" w:rsidR="00FD62DD" w:rsidRDefault="00FD62DD">
      <w:pPr>
        <w:spacing w:line="386" w:lineRule="auto"/>
        <w:jc w:val="both"/>
        <w:sectPr w:rsidR="00FD62DD">
          <w:pgSz w:w="12240" w:h="15840"/>
          <w:pgMar w:top="1340" w:right="900" w:bottom="280" w:left="880" w:header="982" w:footer="0" w:gutter="0"/>
          <w:cols w:space="720"/>
        </w:sectPr>
      </w:pPr>
    </w:p>
    <w:p w14:paraId="45C11971" w14:textId="77777777" w:rsidR="00FD62DD" w:rsidRDefault="00FD62DD">
      <w:pPr>
        <w:spacing w:line="200" w:lineRule="exact"/>
        <w:rPr>
          <w:sz w:val="20"/>
          <w:szCs w:val="20"/>
        </w:rPr>
      </w:pPr>
    </w:p>
    <w:p w14:paraId="1BF9E1B7" w14:textId="77777777" w:rsidR="00FD62DD" w:rsidRDefault="00FD62DD">
      <w:pPr>
        <w:spacing w:line="200" w:lineRule="exact"/>
        <w:rPr>
          <w:sz w:val="20"/>
          <w:szCs w:val="20"/>
        </w:rPr>
      </w:pPr>
    </w:p>
    <w:p w14:paraId="5C54DEE7" w14:textId="77777777" w:rsidR="00FD62DD" w:rsidRDefault="00FD62DD">
      <w:pPr>
        <w:spacing w:line="200" w:lineRule="exact"/>
        <w:rPr>
          <w:sz w:val="20"/>
          <w:szCs w:val="20"/>
        </w:rPr>
      </w:pPr>
    </w:p>
    <w:p w14:paraId="3EF83150" w14:textId="77777777" w:rsidR="00FD62DD" w:rsidRDefault="00FD62DD">
      <w:pPr>
        <w:spacing w:before="4" w:line="220" w:lineRule="exact"/>
      </w:pPr>
    </w:p>
    <w:p w14:paraId="5288AB65" w14:textId="77777777" w:rsidR="00FD62DD" w:rsidRDefault="006A75DA">
      <w:pPr>
        <w:pStyle w:val="Textoindependiente"/>
        <w:spacing w:before="69" w:line="382" w:lineRule="auto"/>
        <w:ind w:left="1448" w:right="893" w:firstLine="4"/>
        <w:jc w:val="both"/>
      </w:pPr>
      <w:proofErr w:type="spellStart"/>
      <w:r>
        <w:rPr>
          <w:w w:val="110"/>
        </w:rPr>
        <w:t>Agregado</w:t>
      </w:r>
      <w:proofErr w:type="spellEnd"/>
      <w:r>
        <w:rPr>
          <w:w w:val="110"/>
        </w:rPr>
        <w:t>.</w:t>
      </w:r>
      <w:r>
        <w:rPr>
          <w:spacing w:val="32"/>
          <w:w w:val="110"/>
        </w:rPr>
        <w:t xml:space="preserve"> </w:t>
      </w:r>
      <w:proofErr w:type="spellStart"/>
      <w:r>
        <w:rPr>
          <w:w w:val="110"/>
        </w:rPr>
        <w:t>Tratándose</w:t>
      </w:r>
      <w:proofErr w:type="spellEnd"/>
      <w:r>
        <w:rPr>
          <w:spacing w:val="48"/>
          <w:w w:val="110"/>
        </w:rPr>
        <w:t xml:space="preserve"> </w:t>
      </w:r>
      <w:r>
        <w:rPr>
          <w:w w:val="110"/>
        </w:rPr>
        <w:t>de</w:t>
      </w:r>
      <w:r>
        <w:rPr>
          <w:spacing w:val="22"/>
          <w:w w:val="110"/>
        </w:rPr>
        <w:t xml:space="preserve"> </w:t>
      </w:r>
      <w:proofErr w:type="spellStart"/>
      <w:r>
        <w:rPr>
          <w:w w:val="110"/>
        </w:rPr>
        <w:t>adjudicaciones</w:t>
      </w:r>
      <w:proofErr w:type="spellEnd"/>
      <w:r>
        <w:rPr>
          <w:spacing w:val="45"/>
          <w:w w:val="110"/>
        </w:rPr>
        <w:t xml:space="preserve"> </w:t>
      </w:r>
      <w:proofErr w:type="spellStart"/>
      <w:r>
        <w:rPr>
          <w:w w:val="110"/>
        </w:rPr>
        <w:t>directas</w:t>
      </w:r>
      <w:proofErr w:type="spellEnd"/>
      <w:r>
        <w:rPr>
          <w:spacing w:val="34"/>
          <w:w w:val="110"/>
        </w:rPr>
        <w:t xml:space="preserve"> </w:t>
      </w:r>
      <w:proofErr w:type="spellStart"/>
      <w:r>
        <w:rPr>
          <w:w w:val="110"/>
        </w:rPr>
        <w:t>relacionadas</w:t>
      </w:r>
      <w:proofErr w:type="spellEnd"/>
      <w:r>
        <w:rPr>
          <w:spacing w:val="39"/>
          <w:w w:val="110"/>
        </w:rPr>
        <w:t xml:space="preserve"> </w:t>
      </w:r>
      <w:r>
        <w:rPr>
          <w:w w:val="110"/>
        </w:rPr>
        <w:t>con</w:t>
      </w:r>
      <w:r>
        <w:rPr>
          <w:w w:val="118"/>
        </w:rPr>
        <w:t xml:space="preserve"> </w:t>
      </w:r>
      <w:r>
        <w:rPr>
          <w:w w:val="110"/>
        </w:rPr>
        <w:t>la</w:t>
      </w:r>
      <w:r>
        <w:rPr>
          <w:spacing w:val="-17"/>
          <w:w w:val="110"/>
        </w:rPr>
        <w:t xml:space="preserve"> </w:t>
      </w:r>
      <w:proofErr w:type="spellStart"/>
      <w:r>
        <w:rPr>
          <w:w w:val="110"/>
        </w:rPr>
        <w:t>contratación</w:t>
      </w:r>
      <w:proofErr w:type="spellEnd"/>
      <w:r>
        <w:rPr>
          <w:spacing w:val="-3"/>
          <w:w w:val="110"/>
        </w:rPr>
        <w:t xml:space="preserve"> </w:t>
      </w:r>
      <w:r>
        <w:rPr>
          <w:w w:val="110"/>
        </w:rPr>
        <w:t>de</w:t>
      </w:r>
      <w:r>
        <w:rPr>
          <w:spacing w:val="-16"/>
          <w:w w:val="110"/>
        </w:rPr>
        <w:t xml:space="preserve"> </w:t>
      </w:r>
      <w:proofErr w:type="spellStart"/>
      <w:r>
        <w:rPr>
          <w:w w:val="110"/>
        </w:rPr>
        <w:t>medicamentos</w:t>
      </w:r>
      <w:proofErr w:type="spellEnd"/>
      <w:r>
        <w:rPr>
          <w:spacing w:val="9"/>
          <w:w w:val="110"/>
        </w:rPr>
        <w:t xml:space="preserve"> </w:t>
      </w:r>
      <w:r>
        <w:rPr>
          <w:w w:val="110"/>
        </w:rPr>
        <w:t>e</w:t>
      </w:r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insumas</w:t>
      </w:r>
      <w:proofErr w:type="spellEnd"/>
      <w:r>
        <w:rPr>
          <w:spacing w:val="18"/>
          <w:w w:val="110"/>
        </w:rPr>
        <w:t xml:space="preserve"> </w:t>
      </w:r>
      <w:r>
        <w:rPr>
          <w:w w:val="110"/>
        </w:rPr>
        <w:t>para</w:t>
      </w:r>
      <w:r>
        <w:rPr>
          <w:spacing w:val="16"/>
          <w:w w:val="110"/>
        </w:rPr>
        <w:t xml:space="preserve"> </w:t>
      </w:r>
      <w:r>
        <w:rPr>
          <w:w w:val="110"/>
        </w:rPr>
        <w:t>la</w:t>
      </w:r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salud</w:t>
      </w:r>
      <w:proofErr w:type="spellEnd"/>
      <w:r>
        <w:rPr>
          <w:spacing w:val="19"/>
          <w:w w:val="110"/>
        </w:rPr>
        <w:t xml:space="preserve"> </w:t>
      </w:r>
      <w:proofErr w:type="spellStart"/>
      <w:r>
        <w:rPr>
          <w:w w:val="110"/>
        </w:rPr>
        <w:t>requeridos</w:t>
      </w:r>
      <w:proofErr w:type="spellEnd"/>
      <w:r>
        <w:rPr>
          <w:w w:val="105"/>
        </w:rPr>
        <w:t xml:space="preserve"> </w:t>
      </w:r>
      <w:r>
        <w:rPr>
          <w:w w:val="110"/>
        </w:rPr>
        <w:t>por</w:t>
      </w:r>
      <w:r>
        <w:rPr>
          <w:spacing w:val="49"/>
          <w:w w:val="110"/>
        </w:rPr>
        <w:t xml:space="preserve"> </w:t>
      </w:r>
      <w:proofErr w:type="spellStart"/>
      <w:r>
        <w:rPr>
          <w:w w:val="110"/>
        </w:rPr>
        <w:t>el</w:t>
      </w:r>
      <w:proofErr w:type="spellEnd"/>
      <w:r>
        <w:rPr>
          <w:spacing w:val="40"/>
          <w:w w:val="110"/>
        </w:rPr>
        <w:t xml:space="preserve"> </w:t>
      </w:r>
      <w:r>
        <w:rPr>
          <w:w w:val="110"/>
        </w:rPr>
        <w:t>sector</w:t>
      </w:r>
      <w:r>
        <w:rPr>
          <w:spacing w:val="68"/>
          <w:w w:val="110"/>
        </w:rPr>
        <w:t xml:space="preserve"> </w:t>
      </w:r>
      <w:proofErr w:type="spellStart"/>
      <w:r>
        <w:rPr>
          <w:w w:val="110"/>
        </w:rPr>
        <w:t>público</w:t>
      </w:r>
      <w:proofErr w:type="spellEnd"/>
      <w:r>
        <w:rPr>
          <w:spacing w:val="61"/>
          <w:w w:val="110"/>
        </w:rPr>
        <w:t xml:space="preserve"> </w:t>
      </w:r>
      <w:r>
        <w:rPr>
          <w:w w:val="110"/>
        </w:rPr>
        <w:t>de</w:t>
      </w:r>
      <w:r>
        <w:rPr>
          <w:spacing w:val="47"/>
          <w:w w:val="110"/>
        </w:rPr>
        <w:t xml:space="preserve"> </w:t>
      </w:r>
      <w:proofErr w:type="spellStart"/>
      <w:r>
        <w:rPr>
          <w:w w:val="110"/>
        </w:rPr>
        <w:t>salud</w:t>
      </w:r>
      <w:proofErr w:type="spellEnd"/>
      <w:r>
        <w:rPr>
          <w:w w:val="110"/>
        </w:rPr>
        <w:t>,</w:t>
      </w:r>
      <w:r>
        <w:rPr>
          <w:spacing w:val="51"/>
          <w:w w:val="110"/>
        </w:rPr>
        <w:t xml:space="preserve"> </w:t>
      </w:r>
      <w:proofErr w:type="spellStart"/>
      <w:r>
        <w:rPr>
          <w:w w:val="110"/>
        </w:rPr>
        <w:t>el</w:t>
      </w:r>
      <w:proofErr w:type="spellEnd"/>
      <w:r>
        <w:rPr>
          <w:spacing w:val="55"/>
          <w:w w:val="110"/>
        </w:rPr>
        <w:t xml:space="preserve"> </w:t>
      </w:r>
      <w:proofErr w:type="spellStart"/>
      <w:r>
        <w:rPr>
          <w:w w:val="110"/>
        </w:rPr>
        <w:t>monto</w:t>
      </w:r>
      <w:proofErr w:type="spellEnd"/>
      <w:r>
        <w:rPr>
          <w:spacing w:val="70"/>
          <w:w w:val="110"/>
        </w:rPr>
        <w:t xml:space="preserve"> </w:t>
      </w:r>
      <w:r>
        <w:rPr>
          <w:w w:val="110"/>
        </w:rPr>
        <w:t>no</w:t>
      </w:r>
      <w:r>
        <w:rPr>
          <w:spacing w:val="53"/>
          <w:w w:val="110"/>
        </w:rPr>
        <w:t xml:space="preserve"> </w:t>
      </w:r>
      <w:proofErr w:type="spellStart"/>
      <w:r>
        <w:rPr>
          <w:w w:val="110"/>
        </w:rPr>
        <w:t>podrá</w:t>
      </w:r>
      <w:proofErr w:type="spellEnd"/>
      <w:r>
        <w:rPr>
          <w:spacing w:val="50"/>
          <w:w w:val="110"/>
        </w:rPr>
        <w:t xml:space="preserve"> </w:t>
      </w:r>
      <w:proofErr w:type="spellStart"/>
      <w:r>
        <w:rPr>
          <w:w w:val="110"/>
        </w:rPr>
        <w:t>exceder</w:t>
      </w:r>
      <w:proofErr w:type="spellEnd"/>
      <w:r>
        <w:rPr>
          <w:spacing w:val="68"/>
          <w:w w:val="110"/>
        </w:rPr>
        <w:t xml:space="preserve"> </w:t>
      </w:r>
      <w:r>
        <w:rPr>
          <w:w w:val="110"/>
        </w:rPr>
        <w:t>de</w:t>
      </w:r>
      <w:r>
        <w:rPr>
          <w:spacing w:val="38"/>
          <w:w w:val="110"/>
        </w:rPr>
        <w:t xml:space="preserve"> </w:t>
      </w:r>
      <w:r>
        <w:rPr>
          <w:w w:val="110"/>
        </w:rPr>
        <w:t>54</w:t>
      </w:r>
      <w:r>
        <w:t xml:space="preserve"> </w:t>
      </w:r>
      <w:proofErr w:type="spellStart"/>
      <w:r>
        <w:rPr>
          <w:w w:val="110"/>
        </w:rPr>
        <w:t>veces</w:t>
      </w:r>
      <w:proofErr w:type="spellEnd"/>
      <w:r>
        <w:rPr>
          <w:spacing w:val="13"/>
          <w:w w:val="110"/>
        </w:rPr>
        <w:t xml:space="preserve"> </w:t>
      </w:r>
      <w:proofErr w:type="spellStart"/>
      <w:r>
        <w:rPr>
          <w:w w:val="110"/>
        </w:rPr>
        <w:t>el</w:t>
      </w:r>
      <w:proofErr w:type="spellEnd"/>
      <w:r>
        <w:rPr>
          <w:spacing w:val="-17"/>
          <w:w w:val="110"/>
        </w:rPr>
        <w:t xml:space="preserve"> </w:t>
      </w:r>
      <w:r>
        <w:rPr>
          <w:w w:val="110"/>
        </w:rPr>
        <w:t>valor</w:t>
      </w:r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anual</w:t>
      </w:r>
      <w:proofErr w:type="spellEnd"/>
      <w:r>
        <w:rPr>
          <w:spacing w:val="-8"/>
          <w:w w:val="110"/>
        </w:rPr>
        <w:t xml:space="preserve"> </w:t>
      </w:r>
      <w:r>
        <w:rPr>
          <w:w w:val="110"/>
        </w:rPr>
        <w:t>de la</w:t>
      </w:r>
      <w:r>
        <w:rPr>
          <w:spacing w:val="7"/>
          <w:w w:val="110"/>
        </w:rPr>
        <w:t xml:space="preserve"> </w:t>
      </w:r>
      <w:r>
        <w:rPr>
          <w:w w:val="110"/>
        </w:rPr>
        <w:t>Unidad</w:t>
      </w:r>
      <w:r>
        <w:rPr>
          <w:spacing w:val="-4"/>
          <w:w w:val="110"/>
        </w:rPr>
        <w:t xml:space="preserve"> </w:t>
      </w:r>
      <w:r>
        <w:rPr>
          <w:w w:val="110"/>
        </w:rPr>
        <w:t>de</w:t>
      </w:r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Medida</w:t>
      </w:r>
      <w:proofErr w:type="spellEnd"/>
      <w:r>
        <w:rPr>
          <w:spacing w:val="-3"/>
          <w:w w:val="110"/>
        </w:rPr>
        <w:t xml:space="preserve"> </w:t>
      </w:r>
      <w:r>
        <w:rPr>
          <w:w w:val="110"/>
        </w:rPr>
        <w:t>y</w:t>
      </w:r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Actualización</w:t>
      </w:r>
      <w:proofErr w:type="spellEnd"/>
      <w:r>
        <w:rPr>
          <w:w w:val="110"/>
        </w:rPr>
        <w:t>.</w:t>
      </w:r>
    </w:p>
    <w:p w14:paraId="602419A8" w14:textId="77777777" w:rsidR="00FD62DD" w:rsidRDefault="00FD62DD">
      <w:pPr>
        <w:spacing w:line="200" w:lineRule="exact"/>
        <w:rPr>
          <w:sz w:val="20"/>
          <w:szCs w:val="20"/>
        </w:rPr>
      </w:pPr>
    </w:p>
    <w:p w14:paraId="63F9254F" w14:textId="77777777" w:rsidR="00FD62DD" w:rsidRDefault="00FD62DD">
      <w:pPr>
        <w:spacing w:before="12" w:line="280" w:lineRule="exact"/>
        <w:rPr>
          <w:sz w:val="28"/>
          <w:szCs w:val="28"/>
        </w:rPr>
      </w:pPr>
    </w:p>
    <w:p w14:paraId="68193B63" w14:textId="77777777" w:rsidR="00FD62DD" w:rsidRDefault="006A75DA">
      <w:pPr>
        <w:pStyle w:val="Textoindependiente"/>
        <w:tabs>
          <w:tab w:val="left" w:pos="1452"/>
        </w:tabs>
        <w:spacing w:line="381" w:lineRule="auto"/>
        <w:ind w:left="1443" w:right="899" w:hanging="413"/>
        <w:jc w:val="both"/>
      </w:pPr>
      <w:r>
        <w:rPr>
          <w:rFonts w:ascii="Times New Roman" w:eastAsia="Times New Roman" w:hAnsi="Times New Roman" w:cs="Times New Roman"/>
          <w:w w:val="105"/>
          <w:sz w:val="25"/>
          <w:szCs w:val="25"/>
        </w:rPr>
        <w:t>JI.</w:t>
      </w:r>
      <w:r>
        <w:rPr>
          <w:rFonts w:ascii="Times New Roman" w:eastAsia="Times New Roman" w:hAnsi="Times New Roman" w:cs="Times New Roman"/>
          <w:w w:val="105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5"/>
          <w:sz w:val="25"/>
          <w:szCs w:val="25"/>
        </w:rPr>
        <w:tab/>
      </w:r>
      <w:proofErr w:type="spellStart"/>
      <w:r>
        <w:rPr>
          <w:w w:val="105"/>
        </w:rPr>
        <w:t>En</w:t>
      </w:r>
      <w:proofErr w:type="spellEnd"/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invitaciones</w:t>
      </w:r>
      <w:proofErr w:type="spellEnd"/>
      <w:r>
        <w:rPr>
          <w:spacing w:val="40"/>
          <w:w w:val="105"/>
        </w:rPr>
        <w:t xml:space="preserve"> </w:t>
      </w:r>
      <w:r>
        <w:rPr>
          <w:w w:val="105"/>
        </w:rPr>
        <w:t>a</w:t>
      </w:r>
      <w:r>
        <w:rPr>
          <w:spacing w:val="27"/>
          <w:w w:val="105"/>
        </w:rPr>
        <w:t xml:space="preserve"> </w:t>
      </w:r>
      <w:proofErr w:type="spellStart"/>
      <w:r>
        <w:rPr>
          <w:w w:val="105"/>
        </w:rPr>
        <w:t>cuando</w:t>
      </w:r>
      <w:proofErr w:type="spellEnd"/>
      <w:r>
        <w:rPr>
          <w:spacing w:val="50"/>
          <w:w w:val="105"/>
        </w:rPr>
        <w:t xml:space="preserve"> </w:t>
      </w:r>
      <w:proofErr w:type="spellStart"/>
      <w:r>
        <w:rPr>
          <w:w w:val="105"/>
        </w:rPr>
        <w:t>menos</w:t>
      </w:r>
      <w:proofErr w:type="spellEnd"/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tres</w:t>
      </w:r>
      <w:proofErr w:type="spellEnd"/>
      <w:r>
        <w:rPr>
          <w:spacing w:val="43"/>
          <w:w w:val="105"/>
        </w:rPr>
        <w:t xml:space="preserve"> </w:t>
      </w:r>
      <w:proofErr w:type="spellStart"/>
      <w:r>
        <w:rPr>
          <w:w w:val="105"/>
        </w:rPr>
        <w:t>proveedores</w:t>
      </w:r>
      <w:proofErr w:type="spellEnd"/>
      <w:r>
        <w:rPr>
          <w:w w:val="105"/>
        </w:rPr>
        <w:t>,</w:t>
      </w:r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monto</w:t>
      </w:r>
      <w:proofErr w:type="spellEnd"/>
      <w:r>
        <w:rPr>
          <w:spacing w:val="28"/>
          <w:w w:val="105"/>
        </w:rPr>
        <w:t xml:space="preserve"> </w:t>
      </w:r>
      <w:r>
        <w:rPr>
          <w:w w:val="105"/>
        </w:rPr>
        <w:t>no</w:t>
      </w:r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podrá</w:t>
      </w:r>
      <w:proofErr w:type="spellEnd"/>
      <w:r>
        <w:rPr>
          <w:w w:val="114"/>
        </w:rPr>
        <w:t xml:space="preserve"> </w:t>
      </w:r>
      <w:proofErr w:type="spellStart"/>
      <w:r>
        <w:rPr>
          <w:w w:val="105"/>
        </w:rPr>
        <w:t>exceder</w:t>
      </w:r>
      <w:proofErr w:type="spellEnd"/>
      <w:r>
        <w:rPr>
          <w:spacing w:val="29"/>
          <w:w w:val="105"/>
        </w:rPr>
        <w:t xml:space="preserve"> </w:t>
      </w:r>
      <w:r>
        <w:rPr>
          <w:w w:val="105"/>
        </w:rPr>
        <w:t>la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cantidad</w:t>
      </w:r>
      <w:proofErr w:type="spellEnd"/>
      <w:r>
        <w:rPr>
          <w:spacing w:val="20"/>
          <w:w w:val="105"/>
        </w:rPr>
        <w:t xml:space="preserve"> </w:t>
      </w:r>
      <w:r>
        <w:rPr>
          <w:w w:val="105"/>
        </w:rPr>
        <w:t>de</w:t>
      </w:r>
      <w:r>
        <w:rPr>
          <w:spacing w:val="11"/>
          <w:w w:val="105"/>
        </w:rPr>
        <w:t xml:space="preserve"> </w:t>
      </w:r>
      <w:r>
        <w:rPr>
          <w:w w:val="105"/>
        </w:rPr>
        <w:t>54</w:t>
      </w:r>
      <w:r>
        <w:rPr>
          <w:spacing w:val="64"/>
          <w:w w:val="105"/>
        </w:rPr>
        <w:t xml:space="preserve"> </w:t>
      </w:r>
      <w:proofErr w:type="spellStart"/>
      <w:r>
        <w:rPr>
          <w:w w:val="105"/>
        </w:rPr>
        <w:t>veces</w:t>
      </w:r>
      <w:proofErr w:type="spellEnd"/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9"/>
          <w:w w:val="105"/>
        </w:rPr>
        <w:t xml:space="preserve"> </w:t>
      </w:r>
      <w:r>
        <w:rPr>
          <w:w w:val="105"/>
        </w:rPr>
        <w:t>valor</w:t>
      </w:r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anual</w:t>
      </w:r>
      <w:proofErr w:type="spellEnd"/>
      <w:r>
        <w:rPr>
          <w:spacing w:val="26"/>
          <w:w w:val="105"/>
        </w:rPr>
        <w:t xml:space="preserve"> </w:t>
      </w:r>
      <w:r>
        <w:rPr>
          <w:w w:val="105"/>
        </w:rPr>
        <w:t>de</w:t>
      </w:r>
      <w:r>
        <w:rPr>
          <w:spacing w:val="23"/>
          <w:w w:val="105"/>
        </w:rPr>
        <w:t xml:space="preserve"> </w:t>
      </w:r>
      <w:r>
        <w:rPr>
          <w:w w:val="105"/>
        </w:rPr>
        <w:t>la</w:t>
      </w:r>
      <w:r>
        <w:rPr>
          <w:spacing w:val="37"/>
          <w:w w:val="105"/>
        </w:rPr>
        <w:t xml:space="preserve"> </w:t>
      </w:r>
      <w:r>
        <w:rPr>
          <w:w w:val="105"/>
        </w:rPr>
        <w:t>Unidad</w:t>
      </w:r>
      <w:r>
        <w:rPr>
          <w:spacing w:val="23"/>
          <w:w w:val="105"/>
        </w:rPr>
        <w:t xml:space="preserve"> </w:t>
      </w:r>
      <w:r>
        <w:rPr>
          <w:w w:val="105"/>
        </w:rPr>
        <w:t>de</w:t>
      </w:r>
      <w:r>
        <w:rPr>
          <w:w w:val="120"/>
        </w:rPr>
        <w:t xml:space="preserve"> </w:t>
      </w:r>
      <w:proofErr w:type="spellStart"/>
      <w:r>
        <w:rPr>
          <w:w w:val="105"/>
        </w:rPr>
        <w:t>Medida</w:t>
      </w:r>
      <w:proofErr w:type="spellEnd"/>
      <w:r>
        <w:rPr>
          <w:spacing w:val="45"/>
          <w:w w:val="105"/>
        </w:rPr>
        <w:t xml:space="preserve"> </w:t>
      </w:r>
      <w:r>
        <w:rPr>
          <w:w w:val="105"/>
        </w:rPr>
        <w:t>y</w:t>
      </w:r>
      <w:r>
        <w:rPr>
          <w:spacing w:val="46"/>
          <w:w w:val="105"/>
        </w:rPr>
        <w:t xml:space="preserve"> </w:t>
      </w:r>
      <w:proofErr w:type="spellStart"/>
      <w:r>
        <w:rPr>
          <w:w w:val="105"/>
        </w:rPr>
        <w:t>Actualización</w:t>
      </w:r>
      <w:proofErr w:type="spellEnd"/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vigente</w:t>
      </w:r>
      <w:proofErr w:type="spellEnd"/>
      <w:r>
        <w:rPr>
          <w:spacing w:val="69"/>
          <w:w w:val="105"/>
        </w:rPr>
        <w:t xml:space="preserve"> </w:t>
      </w:r>
      <w:r>
        <w:rPr>
          <w:w w:val="105"/>
        </w:rPr>
        <w:t>por</w:t>
      </w:r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cuenta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presupuesta</w:t>
      </w:r>
      <w:proofErr w:type="spellEnd"/>
      <w:r>
        <w:rPr>
          <w:w w:val="105"/>
        </w:rPr>
        <w:t>!</w:t>
      </w:r>
      <w:r>
        <w:rPr>
          <w:spacing w:val="54"/>
          <w:w w:val="105"/>
        </w:rPr>
        <w:t xml:space="preserve"> </w:t>
      </w:r>
      <w:r>
        <w:rPr>
          <w:w w:val="105"/>
        </w:rPr>
        <w:t>sin</w:t>
      </w:r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incluir</w:t>
      </w:r>
      <w:proofErr w:type="spellEnd"/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w w:val="111"/>
        </w:rPr>
        <w:t xml:space="preserve"> </w:t>
      </w:r>
      <w:proofErr w:type="spellStart"/>
      <w:r>
        <w:rPr>
          <w:w w:val="105"/>
        </w:rPr>
        <w:t>Impuesto</w:t>
      </w:r>
      <w:proofErr w:type="spellEnd"/>
      <w:r>
        <w:rPr>
          <w:spacing w:val="36"/>
          <w:w w:val="105"/>
        </w:rPr>
        <w:t xml:space="preserve"> </w:t>
      </w:r>
      <w:r>
        <w:rPr>
          <w:w w:val="105"/>
        </w:rPr>
        <w:t>al</w:t>
      </w:r>
      <w:r>
        <w:rPr>
          <w:spacing w:val="9"/>
          <w:w w:val="105"/>
        </w:rPr>
        <w:t xml:space="preserve"> </w:t>
      </w:r>
      <w:r>
        <w:rPr>
          <w:w w:val="105"/>
        </w:rPr>
        <w:t>Valor</w:t>
      </w:r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Agregado</w:t>
      </w:r>
      <w:proofErr w:type="spellEnd"/>
      <w:r>
        <w:rPr>
          <w:w w:val="105"/>
        </w:rPr>
        <w:t>.</w:t>
      </w:r>
    </w:p>
    <w:p w14:paraId="2B083030" w14:textId="77777777" w:rsidR="00FD62DD" w:rsidRDefault="00FD62DD">
      <w:pPr>
        <w:spacing w:line="200" w:lineRule="exact"/>
        <w:rPr>
          <w:sz w:val="20"/>
          <w:szCs w:val="20"/>
        </w:rPr>
      </w:pPr>
    </w:p>
    <w:p w14:paraId="742D7880" w14:textId="77777777" w:rsidR="00FD62DD" w:rsidRDefault="00FD62DD">
      <w:pPr>
        <w:spacing w:line="200" w:lineRule="exact"/>
        <w:rPr>
          <w:sz w:val="20"/>
          <w:szCs w:val="20"/>
        </w:rPr>
      </w:pPr>
    </w:p>
    <w:p w14:paraId="0F74C941" w14:textId="77777777" w:rsidR="00FD62DD" w:rsidRDefault="00FD62DD">
      <w:pPr>
        <w:spacing w:before="11" w:line="240" w:lineRule="exact"/>
        <w:rPr>
          <w:sz w:val="24"/>
          <w:szCs w:val="24"/>
        </w:rPr>
      </w:pPr>
    </w:p>
    <w:p w14:paraId="0E5974BE" w14:textId="77777777" w:rsidR="00FD62DD" w:rsidRDefault="006A75DA">
      <w:pPr>
        <w:pStyle w:val="Textoindependiente"/>
        <w:spacing w:line="385" w:lineRule="auto"/>
        <w:ind w:left="728" w:right="914" w:firstLine="4"/>
        <w:jc w:val="both"/>
      </w:pPr>
      <w:r>
        <w:rPr>
          <w:w w:val="105"/>
        </w:rPr>
        <w:t>Si</w:t>
      </w:r>
      <w:r>
        <w:rPr>
          <w:spacing w:val="64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68"/>
          <w:w w:val="105"/>
        </w:rPr>
        <w:t xml:space="preserve"> </w:t>
      </w:r>
      <w:proofErr w:type="spellStart"/>
      <w:r>
        <w:rPr>
          <w:w w:val="105"/>
        </w:rPr>
        <w:t>monto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64"/>
          <w:w w:val="105"/>
        </w:rPr>
        <w:t xml:space="preserve"> </w:t>
      </w:r>
      <w:proofErr w:type="spellStart"/>
      <w:r>
        <w:rPr>
          <w:w w:val="105"/>
        </w:rPr>
        <w:t>pedido</w:t>
      </w:r>
      <w:proofErr w:type="spellEnd"/>
      <w:r>
        <w:rPr>
          <w:spacing w:val="7"/>
          <w:w w:val="105"/>
        </w:rPr>
        <w:t xml:space="preserve"> </w:t>
      </w:r>
      <w:r>
        <w:rPr>
          <w:w w:val="105"/>
        </w:rPr>
        <w:t>o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contrato</w:t>
      </w:r>
      <w:proofErr w:type="spellEnd"/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excede</w:t>
      </w:r>
      <w:proofErr w:type="spellEnd"/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58"/>
          <w:w w:val="105"/>
        </w:rPr>
        <w:t xml:space="preserve"> </w:t>
      </w:r>
      <w:proofErr w:type="spellStart"/>
      <w:r>
        <w:rPr>
          <w:w w:val="105"/>
        </w:rPr>
        <w:t>referido</w:t>
      </w:r>
      <w:proofErr w:type="spellEnd"/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58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61"/>
          <w:w w:val="105"/>
        </w:rPr>
        <w:t xml:space="preserve"> </w:t>
      </w:r>
      <w:proofErr w:type="spellStart"/>
      <w:r>
        <w:rPr>
          <w:w w:val="105"/>
        </w:rPr>
        <w:t>párrafo</w:t>
      </w:r>
      <w:proofErr w:type="spellEnd"/>
      <w:r>
        <w:rPr>
          <w:spacing w:val="6"/>
          <w:w w:val="105"/>
        </w:rPr>
        <w:t xml:space="preserve"> </w:t>
      </w:r>
      <w:r>
        <w:rPr>
          <w:w w:val="105"/>
        </w:rPr>
        <w:t>que</w:t>
      </w:r>
      <w:r>
        <w:rPr>
          <w:w w:val="115"/>
        </w:rPr>
        <w:t xml:space="preserve"> </w:t>
      </w:r>
      <w:r>
        <w:rPr>
          <w:w w:val="105"/>
        </w:rPr>
        <w:t>antecede,</w:t>
      </w:r>
      <w:r>
        <w:rPr>
          <w:spacing w:val="29"/>
          <w:w w:val="105"/>
        </w:rPr>
        <w:t xml:space="preserve"> </w:t>
      </w:r>
      <w:r>
        <w:rPr>
          <w:w w:val="105"/>
        </w:rPr>
        <w:t>se</w:t>
      </w:r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estará</w:t>
      </w:r>
      <w:proofErr w:type="spellEnd"/>
      <w:r>
        <w:rPr>
          <w:spacing w:val="49"/>
          <w:w w:val="105"/>
        </w:rPr>
        <w:t xml:space="preserve"> </w:t>
      </w:r>
      <w:r>
        <w:rPr>
          <w:w w:val="105"/>
        </w:rPr>
        <w:t>a</w:t>
      </w:r>
      <w:r>
        <w:rPr>
          <w:spacing w:val="37"/>
          <w:w w:val="105"/>
        </w:rPr>
        <w:t xml:space="preserve"> </w:t>
      </w:r>
      <w:r>
        <w:rPr>
          <w:w w:val="105"/>
        </w:rPr>
        <w:t>lo</w:t>
      </w:r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dispuesto</w:t>
      </w:r>
      <w:proofErr w:type="spellEnd"/>
      <w:r>
        <w:rPr>
          <w:spacing w:val="55"/>
          <w:w w:val="105"/>
        </w:rPr>
        <w:t xml:space="preserve"> </w:t>
      </w:r>
      <w:r>
        <w:rPr>
          <w:w w:val="105"/>
        </w:rPr>
        <w:t>por</w:t>
      </w:r>
      <w:r>
        <w:rPr>
          <w:spacing w:val="20"/>
          <w:w w:val="105"/>
        </w:rPr>
        <w:t xml:space="preserve"> </w:t>
      </w:r>
      <w:r>
        <w:rPr>
          <w:w w:val="105"/>
        </w:rPr>
        <w:t>la</w:t>
      </w:r>
      <w:r>
        <w:rPr>
          <w:spacing w:val="32"/>
          <w:w w:val="105"/>
        </w:rPr>
        <w:t xml:space="preserve"> </w:t>
      </w:r>
      <w:r>
        <w:rPr>
          <w:w w:val="105"/>
        </w:rPr>
        <w:t>Ley</w:t>
      </w:r>
      <w:r>
        <w:rPr>
          <w:spacing w:val="17"/>
          <w:w w:val="105"/>
        </w:rPr>
        <w:t xml:space="preserve"> </w:t>
      </w:r>
      <w:r>
        <w:rPr>
          <w:w w:val="105"/>
        </w:rPr>
        <w:t>de</w:t>
      </w:r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Adquisiciones</w:t>
      </w:r>
      <w:proofErr w:type="spellEnd"/>
      <w:r>
        <w:rPr>
          <w:w w:val="105"/>
        </w:rPr>
        <w:t>,</w:t>
      </w:r>
      <w:r>
        <w:rPr>
          <w:w w:val="104"/>
        </w:rPr>
        <w:t xml:space="preserve"> </w:t>
      </w:r>
      <w:proofErr w:type="spellStart"/>
      <w:r>
        <w:rPr>
          <w:w w:val="105"/>
        </w:rPr>
        <w:t>Arrendamientos</w:t>
      </w:r>
      <w:proofErr w:type="spellEnd"/>
      <w:r>
        <w:rPr>
          <w:spacing w:val="13"/>
          <w:w w:val="105"/>
        </w:rPr>
        <w:t xml:space="preserve"> </w:t>
      </w:r>
      <w:r>
        <w:rPr>
          <w:w w:val="105"/>
        </w:rPr>
        <w:t>y</w:t>
      </w:r>
      <w:r>
        <w:rPr>
          <w:spacing w:val="52"/>
          <w:w w:val="105"/>
        </w:rPr>
        <w:t xml:space="preserve"> </w:t>
      </w:r>
      <w:proofErr w:type="spellStart"/>
      <w:r>
        <w:rPr>
          <w:w w:val="105"/>
        </w:rPr>
        <w:t>Contratación</w:t>
      </w:r>
      <w:proofErr w:type="spellEnd"/>
      <w:r>
        <w:rPr>
          <w:spacing w:val="66"/>
          <w:w w:val="105"/>
        </w:rPr>
        <w:t xml:space="preserve"> </w:t>
      </w:r>
      <w:r>
        <w:rPr>
          <w:w w:val="105"/>
        </w:rPr>
        <w:t>de</w:t>
      </w:r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Servicios</w:t>
      </w:r>
      <w:proofErr w:type="spellEnd"/>
      <w:r>
        <w:rPr>
          <w:spacing w:val="63"/>
          <w:w w:val="105"/>
        </w:rPr>
        <w:t xml:space="preserve"> </w:t>
      </w:r>
      <w:r>
        <w:rPr>
          <w:w w:val="105"/>
        </w:rPr>
        <w:t>del</w:t>
      </w:r>
      <w:r>
        <w:rPr>
          <w:spacing w:val="43"/>
          <w:w w:val="105"/>
        </w:rPr>
        <w:t xml:space="preserve"> </w:t>
      </w:r>
      <w:r>
        <w:rPr>
          <w:w w:val="105"/>
        </w:rPr>
        <w:t>Estado</w:t>
      </w:r>
      <w:r>
        <w:rPr>
          <w:spacing w:val="50"/>
          <w:w w:val="105"/>
        </w:rPr>
        <w:t xml:space="preserve"> </w:t>
      </w:r>
      <w:r>
        <w:rPr>
          <w:w w:val="105"/>
        </w:rPr>
        <w:t>de</w:t>
      </w:r>
      <w:r>
        <w:rPr>
          <w:spacing w:val="24"/>
          <w:w w:val="105"/>
        </w:rPr>
        <w:t xml:space="preserve"> </w:t>
      </w:r>
      <w:r>
        <w:rPr>
          <w:w w:val="105"/>
        </w:rPr>
        <w:t>Chihuahua,</w:t>
      </w:r>
      <w:r>
        <w:rPr>
          <w:spacing w:val="36"/>
          <w:w w:val="105"/>
        </w:rPr>
        <w:t xml:space="preserve"> </w:t>
      </w:r>
      <w:r>
        <w:rPr>
          <w:w w:val="105"/>
        </w:rPr>
        <w:t>por</w:t>
      </w:r>
      <w:r>
        <w:rPr>
          <w:w w:val="111"/>
        </w:rPr>
        <w:t xml:space="preserve"> </w:t>
      </w:r>
      <w:proofErr w:type="spellStart"/>
      <w:r>
        <w:rPr>
          <w:w w:val="105"/>
        </w:rPr>
        <w:t>cuanto</w:t>
      </w:r>
      <w:proofErr w:type="spellEnd"/>
      <w:r>
        <w:rPr>
          <w:spacing w:val="49"/>
          <w:w w:val="105"/>
        </w:rPr>
        <w:t xml:space="preserve"> </w:t>
      </w:r>
      <w:r>
        <w:rPr>
          <w:w w:val="105"/>
        </w:rPr>
        <w:t>se</w:t>
      </w:r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refiere</w:t>
      </w:r>
      <w:proofErr w:type="spellEnd"/>
      <w:r>
        <w:rPr>
          <w:spacing w:val="29"/>
          <w:w w:val="105"/>
        </w:rPr>
        <w:t xml:space="preserve"> </w:t>
      </w:r>
      <w:r>
        <w:rPr>
          <w:w w:val="105"/>
        </w:rPr>
        <w:t>al</w:t>
      </w:r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procedimiento</w:t>
      </w:r>
      <w:proofErr w:type="spellEnd"/>
      <w:r>
        <w:rPr>
          <w:spacing w:val="63"/>
          <w:w w:val="105"/>
        </w:rPr>
        <w:t xml:space="preserve"> </w:t>
      </w:r>
      <w:r>
        <w:rPr>
          <w:w w:val="105"/>
        </w:rPr>
        <w:t>de</w:t>
      </w:r>
      <w:r>
        <w:rPr>
          <w:spacing w:val="34"/>
          <w:w w:val="105"/>
        </w:rPr>
        <w:t xml:space="preserve"> </w:t>
      </w:r>
      <w:proofErr w:type="spellStart"/>
      <w:r>
        <w:rPr>
          <w:w w:val="105"/>
        </w:rPr>
        <w:t>licitación</w:t>
      </w:r>
      <w:proofErr w:type="spellEnd"/>
      <w:r>
        <w:rPr>
          <w:spacing w:val="55"/>
          <w:w w:val="105"/>
        </w:rPr>
        <w:t xml:space="preserve"> </w:t>
      </w:r>
      <w:proofErr w:type="spellStart"/>
      <w:r>
        <w:rPr>
          <w:w w:val="105"/>
        </w:rPr>
        <w:t>pública</w:t>
      </w:r>
      <w:proofErr w:type="spellEnd"/>
      <w:r>
        <w:rPr>
          <w:w w:val="105"/>
        </w:rPr>
        <w:t>.</w:t>
      </w:r>
    </w:p>
    <w:p w14:paraId="18E0645C" w14:textId="77777777" w:rsidR="00FD62DD" w:rsidRDefault="00FD62DD">
      <w:pPr>
        <w:spacing w:line="200" w:lineRule="exact"/>
        <w:rPr>
          <w:sz w:val="20"/>
          <w:szCs w:val="20"/>
        </w:rPr>
      </w:pPr>
    </w:p>
    <w:p w14:paraId="7376CDE6" w14:textId="77777777" w:rsidR="00FD62DD" w:rsidRDefault="00FD62DD">
      <w:pPr>
        <w:spacing w:before="5" w:line="240" w:lineRule="exact"/>
        <w:rPr>
          <w:sz w:val="24"/>
          <w:szCs w:val="24"/>
        </w:rPr>
      </w:pPr>
    </w:p>
    <w:p w14:paraId="2FC5DE67" w14:textId="77777777" w:rsidR="00FD62DD" w:rsidRDefault="006A75DA">
      <w:pPr>
        <w:pStyle w:val="Textoindependiente"/>
        <w:spacing w:line="386" w:lineRule="auto"/>
        <w:ind w:left="713" w:right="915" w:firstLine="24"/>
        <w:jc w:val="both"/>
      </w:pPr>
      <w:r>
        <w:rPr>
          <w:w w:val="105"/>
        </w:rPr>
        <w:t>De</w:t>
      </w:r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conformidad</w:t>
      </w:r>
      <w:proofErr w:type="spellEnd"/>
      <w:r>
        <w:rPr>
          <w:spacing w:val="37"/>
          <w:w w:val="105"/>
        </w:rPr>
        <w:t xml:space="preserve"> </w:t>
      </w:r>
      <w:r>
        <w:rPr>
          <w:w w:val="105"/>
        </w:rPr>
        <w:t>con</w:t>
      </w:r>
      <w:r>
        <w:rPr>
          <w:spacing w:val="27"/>
          <w:w w:val="105"/>
        </w:rPr>
        <w:t xml:space="preserve"> </w:t>
      </w:r>
      <w:r>
        <w:rPr>
          <w:w w:val="105"/>
        </w:rPr>
        <w:t>lo</w:t>
      </w:r>
      <w:r>
        <w:rPr>
          <w:spacing w:val="10"/>
          <w:w w:val="105"/>
        </w:rPr>
        <w:t xml:space="preserve"> </w:t>
      </w:r>
      <w:proofErr w:type="spellStart"/>
      <w:proofErr w:type="gramStart"/>
      <w:r>
        <w:rPr>
          <w:w w:val="105"/>
        </w:rPr>
        <w:t>dispuesto</w:t>
      </w:r>
      <w:proofErr w:type="spellEnd"/>
      <w:r>
        <w:rPr>
          <w:w w:val="105"/>
        </w:rPr>
        <w:t xml:space="preserve"> </w:t>
      </w:r>
      <w:r>
        <w:rPr>
          <w:spacing w:val="49"/>
          <w:w w:val="105"/>
        </w:rPr>
        <w:t xml:space="preserve"> </w:t>
      </w:r>
      <w:r>
        <w:rPr>
          <w:w w:val="105"/>
        </w:rPr>
        <w:t>por</w:t>
      </w:r>
      <w:proofErr w:type="gramEnd"/>
      <w:r>
        <w:rPr>
          <w:w w:val="105"/>
        </w:rPr>
        <w:t xml:space="preserve"> </w:t>
      </w:r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w w:val="105"/>
        </w:rPr>
        <w:t xml:space="preserve"> </w:t>
      </w:r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artículo</w:t>
      </w:r>
      <w:proofErr w:type="spellEnd"/>
      <w:r>
        <w:rPr>
          <w:w w:val="105"/>
        </w:rPr>
        <w:t xml:space="preserve"> 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29, </w:t>
      </w:r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fracción</w:t>
      </w:r>
      <w:proofErr w:type="spellEnd"/>
      <w:r>
        <w:rPr>
          <w:w w:val="105"/>
        </w:rPr>
        <w:t xml:space="preserve"> </w:t>
      </w:r>
      <w:r>
        <w:rPr>
          <w:spacing w:val="54"/>
          <w:w w:val="105"/>
        </w:rPr>
        <w:t xml:space="preserve"> </w:t>
      </w:r>
      <w:r>
        <w:rPr>
          <w:w w:val="105"/>
        </w:rPr>
        <w:t>IV,</w:t>
      </w:r>
      <w:r>
        <w:rPr>
          <w:spacing w:val="69"/>
          <w:w w:val="105"/>
        </w:rPr>
        <w:t xml:space="preserve"> </w:t>
      </w:r>
      <w:r>
        <w:rPr>
          <w:w w:val="105"/>
        </w:rPr>
        <w:t xml:space="preserve">de </w:t>
      </w:r>
      <w:r>
        <w:rPr>
          <w:spacing w:val="28"/>
          <w:w w:val="105"/>
        </w:rPr>
        <w:t xml:space="preserve"> </w:t>
      </w:r>
      <w:r>
        <w:rPr>
          <w:w w:val="105"/>
        </w:rPr>
        <w:t>la</w:t>
      </w:r>
      <w:r>
        <w:rPr>
          <w:w w:val="108"/>
        </w:rPr>
        <w:t xml:space="preserve"> </w:t>
      </w:r>
      <w:r>
        <w:rPr>
          <w:w w:val="105"/>
        </w:rPr>
        <w:t>Ley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64"/>
          <w:w w:val="105"/>
        </w:rPr>
        <w:t xml:space="preserve"> </w:t>
      </w:r>
      <w:proofErr w:type="spellStart"/>
      <w:r>
        <w:rPr>
          <w:w w:val="105"/>
        </w:rPr>
        <w:t>Adquisiciones</w:t>
      </w:r>
      <w:proofErr w:type="spellEnd"/>
      <w:r>
        <w:rPr>
          <w:w w:val="105"/>
        </w:rPr>
        <w:t>,</w:t>
      </w:r>
      <w:r>
        <w:rPr>
          <w:spacing w:val="52"/>
          <w:w w:val="105"/>
        </w:rPr>
        <w:t xml:space="preserve"> </w:t>
      </w:r>
      <w:proofErr w:type="spellStart"/>
      <w:r>
        <w:rPr>
          <w:w w:val="105"/>
        </w:rPr>
        <w:t>Arrendamientos</w:t>
      </w:r>
      <w:proofErr w:type="spellEnd"/>
      <w:r>
        <w:rPr>
          <w:spacing w:val="62"/>
          <w:w w:val="105"/>
        </w:rPr>
        <w:t xml:space="preserve"> </w:t>
      </w:r>
      <w:r>
        <w:rPr>
          <w:w w:val="105"/>
        </w:rPr>
        <w:t>y</w:t>
      </w:r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Contratación</w:t>
      </w:r>
      <w:proofErr w:type="spellEnd"/>
      <w:r>
        <w:rPr>
          <w:spacing w:val="40"/>
          <w:w w:val="105"/>
        </w:rPr>
        <w:t xml:space="preserve"> </w:t>
      </w:r>
      <w:r>
        <w:rPr>
          <w:w w:val="105"/>
        </w:rPr>
        <w:t>de</w:t>
      </w:r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Servicios</w:t>
      </w:r>
      <w:proofErr w:type="spellEnd"/>
      <w:r>
        <w:rPr>
          <w:spacing w:val="34"/>
          <w:w w:val="105"/>
        </w:rPr>
        <w:t xml:space="preserve"> </w:t>
      </w:r>
      <w:r>
        <w:rPr>
          <w:w w:val="105"/>
        </w:rPr>
        <w:t>del</w:t>
      </w:r>
      <w:r>
        <w:rPr>
          <w:w w:val="117"/>
        </w:rPr>
        <w:t xml:space="preserve"> </w:t>
      </w:r>
      <w:r>
        <w:rPr>
          <w:w w:val="105"/>
        </w:rPr>
        <w:t>Estado</w:t>
      </w:r>
      <w:r>
        <w:rPr>
          <w:spacing w:val="56"/>
          <w:w w:val="105"/>
        </w:rPr>
        <w:t xml:space="preserve"> </w:t>
      </w:r>
      <w:r>
        <w:rPr>
          <w:w w:val="105"/>
        </w:rPr>
        <w:t>de</w:t>
      </w:r>
      <w:r>
        <w:rPr>
          <w:spacing w:val="54"/>
          <w:w w:val="105"/>
        </w:rPr>
        <w:t xml:space="preserve"> </w:t>
      </w:r>
      <w:r>
        <w:rPr>
          <w:w w:val="105"/>
        </w:rPr>
        <w:t>Chihuahua,</w:t>
      </w:r>
      <w:r>
        <w:rPr>
          <w:spacing w:val="59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46"/>
          <w:w w:val="105"/>
        </w:rPr>
        <w:t xml:space="preserve"> </w:t>
      </w:r>
      <w:proofErr w:type="spellStart"/>
      <w:r>
        <w:rPr>
          <w:w w:val="105"/>
        </w:rPr>
        <w:t>Comité</w:t>
      </w:r>
      <w:proofErr w:type="spellEnd"/>
      <w:r>
        <w:rPr>
          <w:spacing w:val="53"/>
          <w:w w:val="105"/>
        </w:rPr>
        <w:t xml:space="preserve"> </w:t>
      </w:r>
      <w:r>
        <w:rPr>
          <w:w w:val="105"/>
        </w:rPr>
        <w:t>de</w:t>
      </w:r>
      <w:r>
        <w:rPr>
          <w:spacing w:val="44"/>
          <w:w w:val="105"/>
        </w:rPr>
        <w:t xml:space="preserve"> </w:t>
      </w:r>
      <w:proofErr w:type="spellStart"/>
      <w:r>
        <w:rPr>
          <w:w w:val="105"/>
        </w:rPr>
        <w:t>Adquisiciones</w:t>
      </w:r>
      <w:proofErr w:type="spellEnd"/>
      <w:r>
        <w:rPr>
          <w:w w:val="105"/>
        </w:rPr>
        <w:t>,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Arrendamientos</w:t>
      </w:r>
      <w:proofErr w:type="spellEnd"/>
      <w:r>
        <w:rPr>
          <w:spacing w:val="12"/>
          <w:w w:val="105"/>
        </w:rPr>
        <w:t xml:space="preserve"> </w:t>
      </w:r>
      <w:r>
        <w:rPr>
          <w:w w:val="105"/>
        </w:rPr>
        <w:t>y</w:t>
      </w:r>
      <w:r>
        <w:rPr>
          <w:w w:val="103"/>
        </w:rPr>
        <w:t xml:space="preserve"> </w:t>
      </w:r>
      <w:proofErr w:type="spellStart"/>
      <w:r>
        <w:rPr>
          <w:w w:val="105"/>
        </w:rPr>
        <w:t>Servicios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determinará</w:t>
      </w:r>
      <w:proofErr w:type="spellEnd"/>
      <w:r>
        <w:rPr>
          <w:spacing w:val="36"/>
          <w:w w:val="105"/>
        </w:rPr>
        <w:t xml:space="preserve"> </w:t>
      </w:r>
      <w:r>
        <w:rPr>
          <w:w w:val="105"/>
        </w:rPr>
        <w:t>los</w:t>
      </w:r>
      <w:r>
        <w:rPr>
          <w:spacing w:val="65"/>
          <w:w w:val="105"/>
        </w:rPr>
        <w:t xml:space="preserve"> </w:t>
      </w:r>
      <w:proofErr w:type="spellStart"/>
      <w:r>
        <w:rPr>
          <w:w w:val="105"/>
        </w:rPr>
        <w:t>casos</w:t>
      </w:r>
      <w:proofErr w:type="spellEnd"/>
      <w:r>
        <w:rPr>
          <w:spacing w:val="10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procedencia</w:t>
      </w:r>
      <w:proofErr w:type="spellEnd"/>
      <w:r>
        <w:rPr>
          <w:spacing w:val="32"/>
          <w:w w:val="105"/>
        </w:rPr>
        <w:t xml:space="preserve"> </w:t>
      </w:r>
      <w:r>
        <w:rPr>
          <w:w w:val="105"/>
        </w:rPr>
        <w:t>para</w:t>
      </w:r>
      <w:r>
        <w:rPr>
          <w:spacing w:val="3"/>
          <w:w w:val="105"/>
        </w:rPr>
        <w:t xml:space="preserve"> </w:t>
      </w:r>
      <w:r>
        <w:rPr>
          <w:w w:val="105"/>
        </w:rPr>
        <w:t>los</w:t>
      </w:r>
      <w:r>
        <w:rPr>
          <w:spacing w:val="67"/>
          <w:w w:val="105"/>
        </w:rPr>
        <w:t xml:space="preserve"> </w:t>
      </w:r>
      <w:proofErr w:type="spellStart"/>
      <w:r>
        <w:rPr>
          <w:w w:val="105"/>
        </w:rPr>
        <w:t>efectos</w:t>
      </w:r>
      <w:proofErr w:type="spellEnd"/>
      <w:r>
        <w:rPr>
          <w:spacing w:val="10"/>
          <w:w w:val="105"/>
        </w:rPr>
        <w:t xml:space="preserve"> </w:t>
      </w:r>
      <w:r>
        <w:rPr>
          <w:w w:val="105"/>
        </w:rPr>
        <w:t>de</w:t>
      </w:r>
      <w:r>
        <w:rPr>
          <w:spacing w:val="6"/>
          <w:w w:val="105"/>
        </w:rPr>
        <w:t xml:space="preserve"> </w:t>
      </w:r>
      <w:r>
        <w:rPr>
          <w:w w:val="105"/>
        </w:rPr>
        <w:t>las</w:t>
      </w:r>
      <w:r>
        <w:rPr>
          <w:w w:val="97"/>
        </w:rPr>
        <w:t xml:space="preserve"> </w:t>
      </w:r>
      <w:proofErr w:type="spellStart"/>
      <w:r>
        <w:rPr>
          <w:w w:val="105"/>
        </w:rPr>
        <w:t>fracciones</w:t>
      </w:r>
      <w:proofErr w:type="spellEnd"/>
      <w:r>
        <w:rPr>
          <w:spacing w:val="32"/>
          <w:w w:val="105"/>
        </w:rPr>
        <w:t xml:space="preserve"> </w:t>
      </w:r>
      <w:proofErr w:type="spellStart"/>
      <w:r>
        <w:rPr>
          <w:w w:val="105"/>
        </w:rPr>
        <w:t>correspondientes</w:t>
      </w:r>
      <w:proofErr w:type="spellEnd"/>
      <w:r>
        <w:rPr>
          <w:spacing w:val="47"/>
          <w:w w:val="105"/>
        </w:rPr>
        <w:t xml:space="preserve"> </w:t>
      </w:r>
      <w:r>
        <w:rPr>
          <w:w w:val="105"/>
        </w:rPr>
        <w:t>del</w:t>
      </w:r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artículo</w:t>
      </w:r>
      <w:proofErr w:type="spellEnd"/>
      <w:r>
        <w:rPr>
          <w:spacing w:val="26"/>
          <w:w w:val="105"/>
        </w:rPr>
        <w:t xml:space="preserve"> </w:t>
      </w:r>
      <w:r>
        <w:rPr>
          <w:w w:val="105"/>
        </w:rPr>
        <w:t>73</w:t>
      </w:r>
      <w:r>
        <w:rPr>
          <w:spacing w:val="4"/>
          <w:w w:val="105"/>
        </w:rPr>
        <w:t xml:space="preserve"> </w:t>
      </w:r>
      <w:r>
        <w:rPr>
          <w:w w:val="105"/>
        </w:rPr>
        <w:t>de</w:t>
      </w:r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dicha</w:t>
      </w:r>
      <w:proofErr w:type="spellEnd"/>
      <w:r>
        <w:rPr>
          <w:spacing w:val="38"/>
          <w:w w:val="105"/>
        </w:rPr>
        <w:t xml:space="preserve"> </w:t>
      </w:r>
      <w:r>
        <w:rPr>
          <w:w w:val="105"/>
        </w:rPr>
        <w:t>Ley.</w:t>
      </w:r>
    </w:p>
    <w:p w14:paraId="54F1D3FB" w14:textId="77777777" w:rsidR="00FD62DD" w:rsidRDefault="00FD62DD">
      <w:pPr>
        <w:spacing w:line="386" w:lineRule="auto"/>
        <w:jc w:val="both"/>
        <w:sectPr w:rsidR="00FD62DD">
          <w:headerReference w:type="even" r:id="rId11"/>
          <w:headerReference w:type="default" r:id="rId12"/>
          <w:pgSz w:w="12240" w:h="15840"/>
          <w:pgMar w:top="1340" w:right="880" w:bottom="280" w:left="880" w:header="1075" w:footer="0" w:gutter="0"/>
          <w:cols w:space="720"/>
        </w:sectPr>
      </w:pPr>
    </w:p>
    <w:p w14:paraId="5C5E37B9" w14:textId="77777777" w:rsidR="00FD62DD" w:rsidRDefault="00FD62DD">
      <w:pPr>
        <w:spacing w:line="200" w:lineRule="exact"/>
        <w:rPr>
          <w:sz w:val="20"/>
          <w:szCs w:val="20"/>
        </w:rPr>
      </w:pPr>
    </w:p>
    <w:p w14:paraId="258C917F" w14:textId="77777777" w:rsidR="00FD62DD" w:rsidRDefault="00FD62DD">
      <w:pPr>
        <w:spacing w:line="200" w:lineRule="exact"/>
        <w:rPr>
          <w:sz w:val="20"/>
          <w:szCs w:val="20"/>
        </w:rPr>
      </w:pPr>
    </w:p>
    <w:p w14:paraId="1CB66E16" w14:textId="77777777" w:rsidR="00FD62DD" w:rsidRDefault="00FD62DD">
      <w:pPr>
        <w:spacing w:line="200" w:lineRule="exact"/>
        <w:rPr>
          <w:sz w:val="20"/>
          <w:szCs w:val="20"/>
        </w:rPr>
      </w:pPr>
    </w:p>
    <w:p w14:paraId="1DA9F745" w14:textId="77777777" w:rsidR="00FD62DD" w:rsidRDefault="00FD62DD">
      <w:pPr>
        <w:spacing w:before="7" w:line="260" w:lineRule="exact"/>
        <w:rPr>
          <w:sz w:val="26"/>
          <w:szCs w:val="26"/>
        </w:rPr>
      </w:pPr>
    </w:p>
    <w:p w14:paraId="1C7FCB2A" w14:textId="77777777" w:rsidR="00FD62DD" w:rsidRDefault="006A75DA">
      <w:pPr>
        <w:pStyle w:val="Textoindependiente"/>
        <w:spacing w:before="69" w:line="383" w:lineRule="auto"/>
        <w:ind w:left="732" w:right="870" w:firstLine="14"/>
        <w:jc w:val="both"/>
      </w:pPr>
      <w:r>
        <w:rPr>
          <w:rFonts w:cs="Arial"/>
          <w:b/>
          <w:bCs/>
          <w:w w:val="105"/>
          <w:sz w:val="22"/>
          <w:szCs w:val="22"/>
        </w:rPr>
        <w:t>ARTÍCULO</w:t>
      </w:r>
      <w:r>
        <w:rPr>
          <w:rFonts w:cs="Arial"/>
          <w:b/>
          <w:bCs/>
          <w:spacing w:val="61"/>
          <w:w w:val="105"/>
          <w:sz w:val="22"/>
          <w:szCs w:val="22"/>
        </w:rPr>
        <w:t xml:space="preserve"> </w:t>
      </w:r>
      <w:r>
        <w:rPr>
          <w:rFonts w:cs="Arial"/>
          <w:b/>
          <w:bCs/>
          <w:w w:val="105"/>
          <w:sz w:val="22"/>
          <w:szCs w:val="22"/>
        </w:rPr>
        <w:t>26.-</w:t>
      </w:r>
      <w:r>
        <w:rPr>
          <w:rFonts w:cs="Arial"/>
          <w:b/>
          <w:bCs/>
          <w:spacing w:val="8"/>
          <w:w w:val="105"/>
          <w:sz w:val="22"/>
          <w:szCs w:val="22"/>
        </w:rPr>
        <w:t xml:space="preserve"> </w:t>
      </w:r>
      <w:r>
        <w:rPr>
          <w:w w:val="105"/>
        </w:rPr>
        <w:t>Para</w:t>
      </w:r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efectos</w:t>
      </w:r>
      <w:proofErr w:type="spellEnd"/>
      <w:r>
        <w:rPr>
          <w:spacing w:val="43"/>
          <w:w w:val="105"/>
        </w:rPr>
        <w:t xml:space="preserve"> </w:t>
      </w:r>
      <w:r>
        <w:rPr>
          <w:w w:val="105"/>
        </w:rPr>
        <w:t>del</w:t>
      </w:r>
      <w:r>
        <w:rPr>
          <w:spacing w:val="37"/>
          <w:w w:val="105"/>
        </w:rPr>
        <w:t xml:space="preserve"> </w:t>
      </w:r>
      <w:proofErr w:type="spellStart"/>
      <w:r>
        <w:rPr>
          <w:w w:val="105"/>
        </w:rPr>
        <w:t>artículo</w:t>
      </w:r>
      <w:proofErr w:type="spellEnd"/>
      <w:r>
        <w:rPr>
          <w:spacing w:val="47"/>
          <w:w w:val="105"/>
        </w:rPr>
        <w:t xml:space="preserve"> </w:t>
      </w:r>
      <w:r>
        <w:rPr>
          <w:w w:val="105"/>
        </w:rPr>
        <w:t>59</w:t>
      </w:r>
      <w:r>
        <w:rPr>
          <w:spacing w:val="43"/>
          <w:w w:val="105"/>
        </w:rPr>
        <w:t xml:space="preserve"> </w:t>
      </w:r>
      <w:r>
        <w:rPr>
          <w:w w:val="105"/>
        </w:rPr>
        <w:t>de</w:t>
      </w:r>
      <w:r>
        <w:rPr>
          <w:spacing w:val="37"/>
          <w:w w:val="105"/>
        </w:rPr>
        <w:t xml:space="preserve"> </w:t>
      </w:r>
      <w:r>
        <w:rPr>
          <w:w w:val="105"/>
        </w:rPr>
        <w:t>la</w:t>
      </w:r>
      <w:r>
        <w:rPr>
          <w:spacing w:val="45"/>
          <w:w w:val="105"/>
        </w:rPr>
        <w:t xml:space="preserve"> </w:t>
      </w:r>
      <w:r>
        <w:rPr>
          <w:w w:val="105"/>
        </w:rPr>
        <w:t>Ley</w:t>
      </w:r>
      <w:r>
        <w:rPr>
          <w:spacing w:val="33"/>
          <w:w w:val="105"/>
        </w:rPr>
        <w:t xml:space="preserve"> </w:t>
      </w:r>
      <w:r>
        <w:rPr>
          <w:w w:val="105"/>
        </w:rPr>
        <w:t>de</w:t>
      </w:r>
      <w:r>
        <w:rPr>
          <w:spacing w:val="36"/>
          <w:w w:val="105"/>
        </w:rPr>
        <w:t xml:space="preserve"> </w:t>
      </w:r>
      <w:proofErr w:type="spellStart"/>
      <w:r>
        <w:rPr>
          <w:w w:val="105"/>
        </w:rPr>
        <w:t>Obras</w:t>
      </w:r>
      <w:proofErr w:type="spellEnd"/>
      <w:r>
        <w:rPr>
          <w:spacing w:val="50"/>
          <w:w w:val="105"/>
        </w:rPr>
        <w:t xml:space="preserve"> </w:t>
      </w:r>
      <w:proofErr w:type="spellStart"/>
      <w:r>
        <w:rPr>
          <w:w w:val="105"/>
        </w:rPr>
        <w:t>Públicas</w:t>
      </w:r>
      <w:proofErr w:type="spellEnd"/>
      <w:r>
        <w:rPr>
          <w:spacing w:val="38"/>
          <w:w w:val="105"/>
        </w:rPr>
        <w:t xml:space="preserve"> </w:t>
      </w:r>
      <w:r>
        <w:rPr>
          <w:w w:val="105"/>
        </w:rPr>
        <w:t>y</w:t>
      </w:r>
      <w:r>
        <w:rPr>
          <w:w w:val="108"/>
        </w:rPr>
        <w:t xml:space="preserve"> </w:t>
      </w:r>
      <w:proofErr w:type="spellStart"/>
      <w:r>
        <w:rPr>
          <w:w w:val="105"/>
        </w:rPr>
        <w:t>Servicios</w:t>
      </w:r>
      <w:proofErr w:type="spellEnd"/>
      <w:r>
        <w:rPr>
          <w:spacing w:val="55"/>
          <w:w w:val="105"/>
        </w:rPr>
        <w:t xml:space="preserve"> </w:t>
      </w:r>
      <w:proofErr w:type="spellStart"/>
      <w:r>
        <w:rPr>
          <w:w w:val="105"/>
        </w:rPr>
        <w:t>Relacionados</w:t>
      </w:r>
      <w:proofErr w:type="spellEnd"/>
      <w:r>
        <w:rPr>
          <w:spacing w:val="50"/>
          <w:w w:val="105"/>
        </w:rPr>
        <w:t xml:space="preserve"> </w:t>
      </w:r>
      <w:r>
        <w:rPr>
          <w:w w:val="105"/>
        </w:rPr>
        <w:t>con</w:t>
      </w:r>
      <w:r>
        <w:rPr>
          <w:spacing w:val="52"/>
          <w:w w:val="105"/>
        </w:rPr>
        <w:t xml:space="preserve"> </w:t>
      </w:r>
      <w:r>
        <w:rPr>
          <w:w w:val="105"/>
        </w:rPr>
        <w:t>las</w:t>
      </w:r>
      <w:r>
        <w:rPr>
          <w:spacing w:val="51"/>
          <w:w w:val="105"/>
        </w:rPr>
        <w:t xml:space="preserve"> </w:t>
      </w:r>
      <w:proofErr w:type="spellStart"/>
      <w:r>
        <w:rPr>
          <w:w w:val="105"/>
        </w:rPr>
        <w:t>Mismas</w:t>
      </w:r>
      <w:proofErr w:type="spellEnd"/>
      <w:r>
        <w:rPr>
          <w:spacing w:val="57"/>
          <w:w w:val="105"/>
        </w:rPr>
        <w:t xml:space="preserve"> </w:t>
      </w:r>
      <w:r>
        <w:rPr>
          <w:w w:val="105"/>
        </w:rPr>
        <w:t>del</w:t>
      </w:r>
      <w:r>
        <w:rPr>
          <w:spacing w:val="52"/>
          <w:w w:val="105"/>
        </w:rPr>
        <w:t xml:space="preserve"> </w:t>
      </w:r>
      <w:r>
        <w:rPr>
          <w:w w:val="105"/>
        </w:rPr>
        <w:t>Estado</w:t>
      </w:r>
      <w:r>
        <w:rPr>
          <w:spacing w:val="52"/>
          <w:w w:val="105"/>
        </w:rPr>
        <w:t xml:space="preserve"> </w:t>
      </w:r>
      <w:r>
        <w:rPr>
          <w:w w:val="105"/>
        </w:rPr>
        <w:t>de</w:t>
      </w:r>
      <w:r>
        <w:rPr>
          <w:spacing w:val="47"/>
          <w:w w:val="105"/>
        </w:rPr>
        <w:t xml:space="preserve"> </w:t>
      </w:r>
      <w:r>
        <w:rPr>
          <w:w w:val="105"/>
        </w:rPr>
        <w:t>Chihuahua,</w:t>
      </w:r>
      <w:r>
        <w:rPr>
          <w:spacing w:val="62"/>
          <w:w w:val="105"/>
        </w:rPr>
        <w:t xml:space="preserve"> </w:t>
      </w:r>
      <w:proofErr w:type="spellStart"/>
      <w:r>
        <w:rPr>
          <w:w w:val="105"/>
        </w:rPr>
        <w:t>durante</w:t>
      </w:r>
      <w:proofErr w:type="spellEnd"/>
      <w:r>
        <w:rPr>
          <w:w w:val="112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34"/>
          <w:w w:val="105"/>
        </w:rPr>
        <w:t xml:space="preserve"> </w:t>
      </w:r>
      <w:proofErr w:type="spellStart"/>
      <w:r>
        <w:rPr>
          <w:w w:val="105"/>
        </w:rPr>
        <w:t>presente</w:t>
      </w:r>
      <w:proofErr w:type="spellEnd"/>
      <w:r>
        <w:rPr>
          <w:spacing w:val="34"/>
          <w:w w:val="105"/>
        </w:rPr>
        <w:t xml:space="preserve"> </w:t>
      </w:r>
      <w:proofErr w:type="spellStart"/>
      <w:r>
        <w:rPr>
          <w:w w:val="105"/>
        </w:rPr>
        <w:t>ejercicio</w:t>
      </w:r>
      <w:proofErr w:type="spellEnd"/>
      <w:r>
        <w:rPr>
          <w:spacing w:val="39"/>
          <w:w w:val="105"/>
        </w:rPr>
        <w:t xml:space="preserve"> </w:t>
      </w:r>
      <w:r>
        <w:rPr>
          <w:w w:val="105"/>
        </w:rPr>
        <w:t>fiscal,</w:t>
      </w:r>
      <w:r>
        <w:rPr>
          <w:spacing w:val="36"/>
          <w:w w:val="105"/>
        </w:rPr>
        <w:t xml:space="preserve"> </w:t>
      </w:r>
      <w:r>
        <w:rPr>
          <w:w w:val="105"/>
        </w:rPr>
        <w:t>los</w:t>
      </w:r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Entes</w:t>
      </w:r>
      <w:proofErr w:type="spellEnd"/>
      <w:r>
        <w:rPr>
          <w:spacing w:val="36"/>
          <w:w w:val="105"/>
        </w:rPr>
        <w:t xml:space="preserve"> </w:t>
      </w:r>
      <w:proofErr w:type="spellStart"/>
      <w:r>
        <w:rPr>
          <w:w w:val="105"/>
        </w:rPr>
        <w:t>Públicos</w:t>
      </w:r>
      <w:proofErr w:type="spellEnd"/>
      <w:r>
        <w:rPr>
          <w:spacing w:val="26"/>
          <w:w w:val="105"/>
        </w:rPr>
        <w:t xml:space="preserve"> </w:t>
      </w:r>
      <w:r>
        <w:rPr>
          <w:w w:val="105"/>
        </w:rPr>
        <w:t>bajo</w:t>
      </w:r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su</w:t>
      </w:r>
      <w:proofErr w:type="spellEnd"/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responsabilidad</w:t>
      </w:r>
      <w:proofErr w:type="spellEnd"/>
      <w:r>
        <w:rPr>
          <w:w w:val="105"/>
        </w:rPr>
        <w:t>,</w:t>
      </w:r>
      <w:r>
        <w:rPr>
          <w:w w:val="106"/>
        </w:rPr>
        <w:t xml:space="preserve"> </w:t>
      </w:r>
      <w:proofErr w:type="spellStart"/>
      <w:r>
        <w:rPr>
          <w:w w:val="105"/>
        </w:rPr>
        <w:t>podrán</w:t>
      </w:r>
      <w:proofErr w:type="spellEnd"/>
      <w:r>
        <w:rPr>
          <w:spacing w:val="60"/>
          <w:w w:val="105"/>
        </w:rPr>
        <w:t xml:space="preserve"> </w:t>
      </w:r>
      <w:proofErr w:type="spellStart"/>
      <w:r>
        <w:rPr>
          <w:w w:val="105"/>
        </w:rPr>
        <w:t>contratar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obras</w:t>
      </w:r>
      <w:proofErr w:type="spellEnd"/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públicas</w:t>
      </w:r>
      <w:proofErr w:type="spellEnd"/>
      <w:r>
        <w:rPr>
          <w:spacing w:val="67"/>
          <w:w w:val="105"/>
        </w:rPr>
        <w:t xml:space="preserve"> </w:t>
      </w:r>
      <w:r>
        <w:rPr>
          <w:w w:val="105"/>
        </w:rPr>
        <w:t>o</w:t>
      </w:r>
      <w:r>
        <w:rPr>
          <w:spacing w:val="59"/>
          <w:w w:val="105"/>
        </w:rPr>
        <w:t xml:space="preserve"> </w:t>
      </w:r>
      <w:proofErr w:type="spellStart"/>
      <w:r>
        <w:rPr>
          <w:w w:val="105"/>
        </w:rPr>
        <w:t>servicios</w:t>
      </w:r>
      <w:proofErr w:type="spellEnd"/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relacionados</w:t>
      </w:r>
      <w:proofErr w:type="spellEnd"/>
      <w:r>
        <w:rPr>
          <w:w w:val="105"/>
        </w:rPr>
        <w:t xml:space="preserve"> </w:t>
      </w:r>
      <w:r>
        <w:rPr>
          <w:spacing w:val="17"/>
          <w:w w:val="105"/>
        </w:rPr>
        <w:t xml:space="preserve"> </w:t>
      </w:r>
      <w:r>
        <w:rPr>
          <w:w w:val="105"/>
        </w:rPr>
        <w:t>con</w:t>
      </w:r>
      <w:r>
        <w:rPr>
          <w:spacing w:val="65"/>
          <w:w w:val="105"/>
        </w:rPr>
        <w:t xml:space="preserve"> </w:t>
      </w:r>
      <w:r>
        <w:rPr>
          <w:w w:val="105"/>
        </w:rPr>
        <w:t>las</w:t>
      </w:r>
      <w:r>
        <w:rPr>
          <w:spacing w:val="68"/>
          <w:w w:val="105"/>
        </w:rPr>
        <w:t xml:space="preserve"> </w:t>
      </w:r>
      <w:proofErr w:type="spellStart"/>
      <w:r>
        <w:rPr>
          <w:w w:val="105"/>
        </w:rPr>
        <w:t>mismas</w:t>
      </w:r>
      <w:proofErr w:type="spellEnd"/>
      <w:r>
        <w:rPr>
          <w:w w:val="105"/>
        </w:rPr>
        <w:t>,</w:t>
      </w:r>
      <w:r>
        <w:t xml:space="preserve"> </w:t>
      </w:r>
      <w:r>
        <w:rPr>
          <w:w w:val="105"/>
        </w:rPr>
        <w:t xml:space="preserve">sin 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sujetarse</w:t>
      </w:r>
      <w:proofErr w:type="spellEnd"/>
      <w:r>
        <w:rPr>
          <w:w w:val="105"/>
        </w:rPr>
        <w:t xml:space="preserve"> </w:t>
      </w:r>
      <w:r>
        <w:rPr>
          <w:spacing w:val="12"/>
          <w:w w:val="105"/>
        </w:rPr>
        <w:t xml:space="preserve"> </w:t>
      </w:r>
      <w:r>
        <w:rPr>
          <w:w w:val="105"/>
        </w:rPr>
        <w:t>al</w:t>
      </w:r>
      <w:r>
        <w:rPr>
          <w:spacing w:val="49"/>
          <w:w w:val="105"/>
        </w:rPr>
        <w:t xml:space="preserve"> </w:t>
      </w:r>
      <w:proofErr w:type="spellStart"/>
      <w:r>
        <w:rPr>
          <w:w w:val="105"/>
        </w:rPr>
        <w:t>procedimiento</w:t>
      </w:r>
      <w:proofErr w:type="spellEnd"/>
      <w:r>
        <w:rPr>
          <w:w w:val="105"/>
        </w:rPr>
        <w:t xml:space="preserve"> </w:t>
      </w:r>
      <w:r>
        <w:rPr>
          <w:spacing w:val="12"/>
          <w:w w:val="105"/>
        </w:rPr>
        <w:t xml:space="preserve"> </w:t>
      </w:r>
      <w:r>
        <w:rPr>
          <w:w w:val="105"/>
        </w:rPr>
        <w:t>de</w:t>
      </w:r>
      <w:r>
        <w:rPr>
          <w:spacing w:val="59"/>
          <w:w w:val="105"/>
        </w:rPr>
        <w:t xml:space="preserve"> </w:t>
      </w:r>
      <w:proofErr w:type="spellStart"/>
      <w:r>
        <w:rPr>
          <w:w w:val="105"/>
        </w:rPr>
        <w:t>licitación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pública</w:t>
      </w:r>
      <w:proofErr w:type="spellEnd"/>
      <w:r>
        <w:rPr>
          <w:w w:val="105"/>
        </w:rPr>
        <w:t>,</w:t>
      </w:r>
      <w:r>
        <w:rPr>
          <w:spacing w:val="58"/>
          <w:w w:val="105"/>
        </w:rPr>
        <w:t xml:space="preserve"> </w:t>
      </w:r>
      <w:r>
        <w:rPr>
          <w:w w:val="105"/>
        </w:rPr>
        <w:t>a</w:t>
      </w:r>
      <w:r>
        <w:rPr>
          <w:spacing w:val="56"/>
          <w:w w:val="105"/>
        </w:rPr>
        <w:t xml:space="preserve"> </w:t>
      </w:r>
      <w:proofErr w:type="spellStart"/>
      <w:r>
        <w:rPr>
          <w:w w:val="105"/>
        </w:rPr>
        <w:t>través</w:t>
      </w:r>
      <w:proofErr w:type="spellEnd"/>
      <w:r>
        <w:rPr>
          <w:w w:val="105"/>
        </w:rPr>
        <w:t xml:space="preserve"> </w:t>
      </w:r>
      <w:r>
        <w:rPr>
          <w:spacing w:val="12"/>
          <w:w w:val="105"/>
        </w:rPr>
        <w:t xml:space="preserve"> </w:t>
      </w:r>
      <w:r>
        <w:rPr>
          <w:w w:val="105"/>
        </w:rPr>
        <w:t>de</w:t>
      </w:r>
      <w:r>
        <w:rPr>
          <w:spacing w:val="53"/>
          <w:w w:val="105"/>
        </w:rPr>
        <w:t xml:space="preserve"> </w:t>
      </w:r>
      <w:proofErr w:type="spellStart"/>
      <w:r>
        <w:rPr>
          <w:w w:val="105"/>
        </w:rPr>
        <w:t>invitación</w:t>
      </w:r>
      <w:proofErr w:type="spellEnd"/>
      <w:r>
        <w:rPr>
          <w:w w:val="111"/>
        </w:rPr>
        <w:t xml:space="preserve"> </w:t>
      </w:r>
      <w:r>
        <w:rPr>
          <w:w w:val="105"/>
        </w:rPr>
        <w:t>a</w:t>
      </w:r>
      <w:r>
        <w:rPr>
          <w:spacing w:val="60"/>
          <w:w w:val="105"/>
        </w:rPr>
        <w:t xml:space="preserve"> </w:t>
      </w:r>
      <w:proofErr w:type="spellStart"/>
      <w:r>
        <w:rPr>
          <w:w w:val="105"/>
        </w:rPr>
        <w:t>cuando</w:t>
      </w:r>
      <w:proofErr w:type="spellEnd"/>
      <w:r>
        <w:rPr>
          <w:spacing w:val="64"/>
          <w:w w:val="105"/>
        </w:rPr>
        <w:t xml:space="preserve"> </w:t>
      </w:r>
      <w:proofErr w:type="spellStart"/>
      <w:r>
        <w:rPr>
          <w:w w:val="105"/>
        </w:rPr>
        <w:t>menos</w:t>
      </w:r>
      <w:proofErr w:type="spellEnd"/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tres</w:t>
      </w:r>
      <w:proofErr w:type="spellEnd"/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contratistas</w:t>
      </w:r>
      <w:proofErr w:type="spellEnd"/>
      <w:r>
        <w:rPr>
          <w:spacing w:val="30"/>
          <w:w w:val="105"/>
        </w:rPr>
        <w:t xml:space="preserve"> </w:t>
      </w:r>
      <w:r>
        <w:rPr>
          <w:w w:val="105"/>
        </w:rPr>
        <w:t>o</w:t>
      </w:r>
      <w:r>
        <w:rPr>
          <w:spacing w:val="9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adjudicación</w:t>
      </w:r>
      <w:proofErr w:type="spellEnd"/>
      <w:r>
        <w:rPr>
          <w:spacing w:val="36"/>
          <w:w w:val="105"/>
        </w:rPr>
        <w:t xml:space="preserve"> </w:t>
      </w:r>
      <w:proofErr w:type="spellStart"/>
      <w:r>
        <w:rPr>
          <w:w w:val="105"/>
        </w:rPr>
        <w:t>directa</w:t>
      </w:r>
      <w:proofErr w:type="spellEnd"/>
      <w:r>
        <w:rPr>
          <w:w w:val="105"/>
        </w:rPr>
        <w:t>,</w:t>
      </w:r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cuando</w:t>
      </w:r>
      <w:proofErr w:type="spellEnd"/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w w:val="111"/>
        </w:rPr>
        <w:t xml:space="preserve"> </w:t>
      </w:r>
      <w:proofErr w:type="spellStart"/>
      <w:r>
        <w:rPr>
          <w:w w:val="105"/>
        </w:rPr>
        <w:t>importe</w:t>
      </w:r>
      <w:proofErr w:type="spellEnd"/>
      <w:r>
        <w:rPr>
          <w:spacing w:val="13"/>
          <w:w w:val="105"/>
        </w:rPr>
        <w:t xml:space="preserve"> </w:t>
      </w:r>
      <w:r>
        <w:rPr>
          <w:w w:val="105"/>
        </w:rPr>
        <w:t>de</w:t>
      </w:r>
      <w:r>
        <w:rPr>
          <w:spacing w:val="14"/>
          <w:w w:val="105"/>
        </w:rPr>
        <w:t xml:space="preserve"> </w:t>
      </w:r>
      <w:r>
        <w:rPr>
          <w:w w:val="105"/>
        </w:rPr>
        <w:t>las</w:t>
      </w:r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operaciones</w:t>
      </w:r>
      <w:proofErr w:type="spellEnd"/>
      <w:r>
        <w:rPr>
          <w:spacing w:val="47"/>
          <w:w w:val="105"/>
        </w:rPr>
        <w:t xml:space="preserve"> </w:t>
      </w:r>
      <w:r>
        <w:rPr>
          <w:w w:val="105"/>
        </w:rPr>
        <w:t>no</w:t>
      </w:r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exceda</w:t>
      </w:r>
      <w:proofErr w:type="spellEnd"/>
      <w:r>
        <w:rPr>
          <w:spacing w:val="32"/>
          <w:w w:val="105"/>
        </w:rPr>
        <w:t xml:space="preserve"> </w:t>
      </w:r>
      <w:r>
        <w:rPr>
          <w:w w:val="105"/>
        </w:rPr>
        <w:t>los</w:t>
      </w:r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montos</w:t>
      </w:r>
      <w:proofErr w:type="spellEnd"/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establecidos</w:t>
      </w:r>
      <w:proofErr w:type="spellEnd"/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este</w:t>
      </w:r>
      <w:proofErr w:type="spellEnd"/>
      <w:r>
        <w:rPr>
          <w:w w:val="104"/>
        </w:rPr>
        <w:t xml:space="preserve"> </w:t>
      </w:r>
      <w:proofErr w:type="spellStart"/>
      <w:r>
        <w:rPr>
          <w:w w:val="105"/>
        </w:rPr>
        <w:t>artículo</w:t>
      </w:r>
      <w:proofErr w:type="spellEnd"/>
      <w:r>
        <w:rPr>
          <w:w w:val="105"/>
        </w:rPr>
        <w:t>.</w:t>
      </w:r>
    </w:p>
    <w:p w14:paraId="6DA1CD77" w14:textId="77777777" w:rsidR="00FD62DD" w:rsidRDefault="00FD62DD">
      <w:pPr>
        <w:spacing w:line="200" w:lineRule="exact"/>
        <w:rPr>
          <w:sz w:val="20"/>
          <w:szCs w:val="20"/>
        </w:rPr>
      </w:pPr>
    </w:p>
    <w:p w14:paraId="73544BCF" w14:textId="77777777" w:rsidR="00FD62DD" w:rsidRDefault="00FD62DD">
      <w:pPr>
        <w:spacing w:before="7" w:line="240" w:lineRule="exact"/>
        <w:rPr>
          <w:sz w:val="24"/>
          <w:szCs w:val="24"/>
        </w:rPr>
      </w:pPr>
    </w:p>
    <w:p w14:paraId="03ED2E87" w14:textId="77777777" w:rsidR="00FD62DD" w:rsidRDefault="006A75DA">
      <w:pPr>
        <w:pStyle w:val="Textoindependiente"/>
        <w:spacing w:line="386" w:lineRule="auto"/>
        <w:ind w:left="718" w:right="886" w:firstLine="19"/>
        <w:jc w:val="both"/>
      </w:pPr>
      <w:r>
        <w:rPr>
          <w:w w:val="105"/>
        </w:rPr>
        <w:t>Por</w:t>
      </w:r>
      <w:r>
        <w:rPr>
          <w:spacing w:val="59"/>
          <w:w w:val="105"/>
        </w:rPr>
        <w:t xml:space="preserve"> </w:t>
      </w:r>
      <w:r>
        <w:rPr>
          <w:w w:val="105"/>
        </w:rPr>
        <w:t>lo</w:t>
      </w:r>
      <w:r>
        <w:rPr>
          <w:spacing w:val="62"/>
          <w:w w:val="105"/>
        </w:rPr>
        <w:t xml:space="preserve"> </w:t>
      </w:r>
      <w:r>
        <w:rPr>
          <w:w w:val="105"/>
        </w:rPr>
        <w:t>que</w:t>
      </w:r>
      <w:r>
        <w:rPr>
          <w:spacing w:val="62"/>
          <w:w w:val="105"/>
        </w:rPr>
        <w:t xml:space="preserve"> </w:t>
      </w:r>
      <w:proofErr w:type="spellStart"/>
      <w:r>
        <w:rPr>
          <w:w w:val="105"/>
        </w:rPr>
        <w:t>corresponde</w:t>
      </w:r>
      <w:proofErr w:type="spellEnd"/>
      <w:r>
        <w:rPr>
          <w:spacing w:val="11"/>
          <w:w w:val="105"/>
        </w:rPr>
        <w:t xml:space="preserve"> </w:t>
      </w:r>
      <w:r>
        <w:rPr>
          <w:w w:val="105"/>
        </w:rPr>
        <w:t>al</w:t>
      </w:r>
      <w:r>
        <w:rPr>
          <w:spacing w:val="53"/>
          <w:w w:val="105"/>
        </w:rPr>
        <w:t xml:space="preserve"> </w:t>
      </w:r>
      <w:proofErr w:type="spellStart"/>
      <w:r>
        <w:rPr>
          <w:w w:val="105"/>
        </w:rPr>
        <w:t>Gobierno</w:t>
      </w:r>
      <w:proofErr w:type="spellEnd"/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61"/>
          <w:w w:val="105"/>
        </w:rPr>
        <w:t xml:space="preserve"> </w:t>
      </w:r>
      <w:r>
        <w:rPr>
          <w:w w:val="105"/>
        </w:rPr>
        <w:t>Estado,</w:t>
      </w:r>
      <w:r>
        <w:rPr>
          <w:spacing w:val="44"/>
          <w:w w:val="105"/>
        </w:rPr>
        <w:t xml:space="preserve"> </w:t>
      </w:r>
      <w:r>
        <w:rPr>
          <w:w w:val="105"/>
        </w:rPr>
        <w:t>sus</w:t>
      </w:r>
      <w:r>
        <w:rPr>
          <w:spacing w:val="65"/>
          <w:w w:val="105"/>
        </w:rPr>
        <w:t xml:space="preserve"> </w:t>
      </w:r>
      <w:proofErr w:type="spellStart"/>
      <w:r>
        <w:rPr>
          <w:w w:val="105"/>
        </w:rPr>
        <w:t>organismos</w:t>
      </w:r>
      <w:proofErr w:type="spellEnd"/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públicos</w:t>
      </w:r>
      <w:proofErr w:type="spellEnd"/>
      <w:r>
        <w:rPr>
          <w:w w:val="110"/>
        </w:rPr>
        <w:t xml:space="preserve"> </w:t>
      </w:r>
      <w:proofErr w:type="spellStart"/>
      <w:r>
        <w:rPr>
          <w:w w:val="105"/>
        </w:rPr>
        <w:t>descentralizados</w:t>
      </w:r>
      <w:proofErr w:type="spellEnd"/>
      <w:r>
        <w:rPr>
          <w:w w:val="105"/>
        </w:rPr>
        <w:t>,</w:t>
      </w:r>
      <w:r>
        <w:rPr>
          <w:spacing w:val="51"/>
          <w:w w:val="105"/>
        </w:rPr>
        <w:t xml:space="preserve"> </w:t>
      </w:r>
      <w:r>
        <w:rPr>
          <w:w w:val="105"/>
        </w:rPr>
        <w:t>las</w:t>
      </w:r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empresas</w:t>
      </w:r>
      <w:proofErr w:type="spellEnd"/>
      <w:r>
        <w:rPr>
          <w:spacing w:val="56"/>
          <w:w w:val="105"/>
        </w:rPr>
        <w:t xml:space="preserve"> </w:t>
      </w:r>
      <w:r>
        <w:rPr>
          <w:w w:val="105"/>
        </w:rPr>
        <w:t>de</w:t>
      </w:r>
      <w:r>
        <w:rPr>
          <w:spacing w:val="39"/>
          <w:w w:val="105"/>
        </w:rPr>
        <w:t xml:space="preserve"> </w:t>
      </w:r>
      <w:proofErr w:type="spellStart"/>
      <w:r>
        <w:rPr>
          <w:w w:val="105"/>
        </w:rPr>
        <w:t>participación</w:t>
      </w:r>
      <w:proofErr w:type="spellEnd"/>
      <w:r>
        <w:rPr>
          <w:spacing w:val="53"/>
          <w:w w:val="105"/>
        </w:rPr>
        <w:t xml:space="preserve"> </w:t>
      </w:r>
      <w:proofErr w:type="spellStart"/>
      <w:r>
        <w:rPr>
          <w:w w:val="105"/>
        </w:rPr>
        <w:t>estatal</w:t>
      </w:r>
      <w:proofErr w:type="spellEnd"/>
      <w:r>
        <w:rPr>
          <w:spacing w:val="47"/>
          <w:w w:val="105"/>
        </w:rPr>
        <w:t xml:space="preserve"> </w:t>
      </w:r>
      <w:proofErr w:type="spellStart"/>
      <w:r>
        <w:rPr>
          <w:w w:val="105"/>
        </w:rPr>
        <w:t>mayoritaria</w:t>
      </w:r>
      <w:proofErr w:type="spellEnd"/>
      <w:r>
        <w:rPr>
          <w:spacing w:val="48"/>
          <w:w w:val="105"/>
        </w:rPr>
        <w:t xml:space="preserve"> </w:t>
      </w:r>
      <w:r>
        <w:rPr>
          <w:w w:val="105"/>
        </w:rPr>
        <w:t>y</w:t>
      </w:r>
      <w:r>
        <w:rPr>
          <w:spacing w:val="43"/>
          <w:w w:val="105"/>
        </w:rPr>
        <w:t xml:space="preserve"> </w:t>
      </w:r>
      <w:r>
        <w:rPr>
          <w:w w:val="105"/>
        </w:rPr>
        <w:t>a</w:t>
      </w:r>
      <w:r>
        <w:rPr>
          <w:spacing w:val="47"/>
          <w:w w:val="105"/>
        </w:rPr>
        <w:t xml:space="preserve"> </w:t>
      </w:r>
      <w:r>
        <w:rPr>
          <w:w w:val="105"/>
        </w:rPr>
        <w:t>los</w:t>
      </w:r>
      <w:r>
        <w:rPr>
          <w:w w:val="95"/>
        </w:rPr>
        <w:t xml:space="preserve"> </w:t>
      </w:r>
      <w:proofErr w:type="spellStart"/>
      <w:r>
        <w:rPr>
          <w:w w:val="105"/>
        </w:rPr>
        <w:t>fideicomisos</w:t>
      </w:r>
      <w:proofErr w:type="spellEnd"/>
      <w:r>
        <w:rPr>
          <w:spacing w:val="66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34"/>
          <w:w w:val="105"/>
        </w:rPr>
        <w:t xml:space="preserve"> </w:t>
      </w:r>
      <w:r>
        <w:rPr>
          <w:w w:val="105"/>
        </w:rPr>
        <w:t>los</w:t>
      </w:r>
      <w:r>
        <w:rPr>
          <w:spacing w:val="36"/>
          <w:w w:val="105"/>
        </w:rPr>
        <w:t xml:space="preserve"> </w:t>
      </w:r>
      <w:r>
        <w:rPr>
          <w:w w:val="105"/>
        </w:rPr>
        <w:t>que</w:t>
      </w:r>
      <w:r>
        <w:rPr>
          <w:spacing w:val="39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Gobierno</w:t>
      </w:r>
      <w:proofErr w:type="spellEnd"/>
      <w:r>
        <w:rPr>
          <w:spacing w:val="49"/>
          <w:w w:val="105"/>
        </w:rPr>
        <w:t xml:space="preserve"> </w:t>
      </w:r>
      <w:r>
        <w:rPr>
          <w:w w:val="105"/>
        </w:rPr>
        <w:t>del</w:t>
      </w:r>
      <w:r>
        <w:rPr>
          <w:spacing w:val="40"/>
          <w:w w:val="105"/>
        </w:rPr>
        <w:t xml:space="preserve"> </w:t>
      </w:r>
      <w:r>
        <w:rPr>
          <w:w w:val="105"/>
        </w:rPr>
        <w:t>Estado</w:t>
      </w:r>
      <w:r>
        <w:rPr>
          <w:spacing w:val="43"/>
          <w:w w:val="105"/>
        </w:rPr>
        <w:t xml:space="preserve"> </w:t>
      </w:r>
      <w:proofErr w:type="spellStart"/>
      <w:r>
        <w:rPr>
          <w:w w:val="105"/>
        </w:rPr>
        <w:t>tenga</w:t>
      </w:r>
      <w:proofErr w:type="spellEnd"/>
      <w:r>
        <w:rPr>
          <w:spacing w:val="57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carácter</w:t>
      </w:r>
      <w:proofErr w:type="spellEnd"/>
      <w:r>
        <w:rPr>
          <w:spacing w:val="55"/>
          <w:w w:val="105"/>
        </w:rPr>
        <w:t xml:space="preserve"> </w:t>
      </w:r>
      <w:r>
        <w:rPr>
          <w:w w:val="105"/>
        </w:rPr>
        <w:t>de</w:t>
      </w:r>
      <w:r>
        <w:rPr>
          <w:w w:val="120"/>
        </w:rPr>
        <w:t xml:space="preserve"> </w:t>
      </w:r>
      <w:proofErr w:type="spellStart"/>
      <w:r>
        <w:rPr>
          <w:w w:val="105"/>
        </w:rPr>
        <w:t>fideicomitente</w:t>
      </w:r>
      <w:proofErr w:type="spellEnd"/>
      <w:r>
        <w:rPr>
          <w:w w:val="105"/>
        </w:rPr>
        <w:t>:</w:t>
      </w:r>
    </w:p>
    <w:p w14:paraId="3D1E9AEE" w14:textId="77777777" w:rsidR="00FD62DD" w:rsidRDefault="00FD62DD">
      <w:pPr>
        <w:spacing w:before="8" w:line="120" w:lineRule="exact"/>
        <w:rPr>
          <w:sz w:val="12"/>
          <w:szCs w:val="12"/>
        </w:rPr>
      </w:pPr>
    </w:p>
    <w:p w14:paraId="5A2A648A" w14:textId="77777777" w:rsidR="00FD62DD" w:rsidRDefault="00FD62DD">
      <w:pPr>
        <w:spacing w:line="200" w:lineRule="exact"/>
        <w:rPr>
          <w:sz w:val="20"/>
          <w:szCs w:val="20"/>
        </w:rPr>
      </w:pPr>
    </w:p>
    <w:p w14:paraId="275FF84C" w14:textId="77777777" w:rsidR="00FD62DD" w:rsidRDefault="006A75DA">
      <w:pPr>
        <w:pStyle w:val="Textoindependiente"/>
        <w:tabs>
          <w:tab w:val="left" w:pos="1423"/>
        </w:tabs>
        <w:spacing w:line="386" w:lineRule="auto"/>
        <w:ind w:left="1428" w:right="891" w:hanging="567"/>
        <w:jc w:val="both"/>
      </w:pPr>
      <w:r>
        <w:rPr>
          <w:rFonts w:cs="Arial"/>
          <w:b/>
          <w:bCs/>
          <w:w w:val="110"/>
          <w:sz w:val="23"/>
          <w:szCs w:val="23"/>
        </w:rPr>
        <w:t>l.</w:t>
      </w:r>
      <w:r>
        <w:rPr>
          <w:rFonts w:cs="Arial"/>
          <w:b/>
          <w:bCs/>
          <w:w w:val="110"/>
          <w:sz w:val="23"/>
          <w:szCs w:val="23"/>
        </w:rPr>
        <w:tab/>
      </w:r>
      <w:r>
        <w:rPr>
          <w:w w:val="110"/>
        </w:rPr>
        <w:t>Se</w:t>
      </w:r>
      <w:r>
        <w:rPr>
          <w:spacing w:val="49"/>
          <w:w w:val="110"/>
        </w:rPr>
        <w:t xml:space="preserve"> </w:t>
      </w:r>
      <w:proofErr w:type="spellStart"/>
      <w:r>
        <w:rPr>
          <w:w w:val="110"/>
        </w:rPr>
        <w:t>podrá</w:t>
      </w:r>
      <w:proofErr w:type="spellEnd"/>
      <w:r>
        <w:rPr>
          <w:spacing w:val="46"/>
          <w:w w:val="110"/>
        </w:rPr>
        <w:t xml:space="preserve"> </w:t>
      </w:r>
      <w:proofErr w:type="spellStart"/>
      <w:r>
        <w:rPr>
          <w:w w:val="110"/>
        </w:rPr>
        <w:t>adjudicar</w:t>
      </w:r>
      <w:proofErr w:type="spellEnd"/>
      <w:r>
        <w:rPr>
          <w:spacing w:val="53"/>
          <w:w w:val="110"/>
        </w:rPr>
        <w:t xml:space="preserve"> </w:t>
      </w:r>
      <w:proofErr w:type="spellStart"/>
      <w:r>
        <w:rPr>
          <w:w w:val="110"/>
        </w:rPr>
        <w:t>directamente</w:t>
      </w:r>
      <w:proofErr w:type="spellEnd"/>
      <w:r>
        <w:rPr>
          <w:spacing w:val="64"/>
          <w:w w:val="110"/>
        </w:rPr>
        <w:t xml:space="preserve"> </w:t>
      </w:r>
      <w:proofErr w:type="spellStart"/>
      <w:r>
        <w:rPr>
          <w:w w:val="110"/>
        </w:rPr>
        <w:t>cuando</w:t>
      </w:r>
      <w:proofErr w:type="spellEnd"/>
      <w:r>
        <w:rPr>
          <w:spacing w:val="51"/>
          <w:w w:val="110"/>
        </w:rPr>
        <w:t xml:space="preserve"> </w:t>
      </w:r>
      <w:proofErr w:type="spellStart"/>
      <w:r>
        <w:rPr>
          <w:w w:val="110"/>
        </w:rPr>
        <w:t>el</w:t>
      </w:r>
      <w:proofErr w:type="spellEnd"/>
      <w:r>
        <w:rPr>
          <w:spacing w:val="44"/>
          <w:w w:val="110"/>
        </w:rPr>
        <w:t xml:space="preserve"> </w:t>
      </w:r>
      <w:proofErr w:type="spellStart"/>
      <w:r>
        <w:rPr>
          <w:w w:val="110"/>
        </w:rPr>
        <w:t>monto</w:t>
      </w:r>
      <w:proofErr w:type="spellEnd"/>
      <w:r>
        <w:rPr>
          <w:spacing w:val="47"/>
          <w:w w:val="110"/>
        </w:rPr>
        <w:t xml:space="preserve"> </w:t>
      </w:r>
      <w:r>
        <w:rPr>
          <w:w w:val="110"/>
        </w:rPr>
        <w:t>del</w:t>
      </w:r>
      <w:r>
        <w:rPr>
          <w:spacing w:val="34"/>
          <w:w w:val="110"/>
        </w:rPr>
        <w:t xml:space="preserve"> </w:t>
      </w:r>
      <w:proofErr w:type="spellStart"/>
      <w:r>
        <w:rPr>
          <w:w w:val="110"/>
        </w:rPr>
        <w:t>contrato</w:t>
      </w:r>
      <w:proofErr w:type="spellEnd"/>
      <w:r>
        <w:rPr>
          <w:spacing w:val="57"/>
          <w:w w:val="110"/>
        </w:rPr>
        <w:t xml:space="preserve"> </w:t>
      </w:r>
      <w:r>
        <w:rPr>
          <w:w w:val="110"/>
        </w:rPr>
        <w:t>no</w:t>
      </w:r>
      <w:r>
        <w:rPr>
          <w:w w:val="113"/>
        </w:rPr>
        <w:t xml:space="preserve"> </w:t>
      </w:r>
      <w:proofErr w:type="spellStart"/>
      <w:r>
        <w:rPr>
          <w:w w:val="110"/>
        </w:rPr>
        <w:t>exceda</w:t>
      </w:r>
      <w:proofErr w:type="spellEnd"/>
      <w:r>
        <w:rPr>
          <w:spacing w:val="62"/>
          <w:w w:val="110"/>
        </w:rPr>
        <w:t xml:space="preserve"> </w:t>
      </w:r>
      <w:r>
        <w:rPr>
          <w:w w:val="110"/>
        </w:rPr>
        <w:t>de</w:t>
      </w:r>
      <w:r>
        <w:rPr>
          <w:spacing w:val="38"/>
          <w:w w:val="110"/>
        </w:rPr>
        <w:t xml:space="preserve"> </w:t>
      </w:r>
      <w:r>
        <w:rPr>
          <w:w w:val="110"/>
        </w:rPr>
        <w:t>80</w:t>
      </w:r>
      <w:r>
        <w:rPr>
          <w:spacing w:val="38"/>
          <w:w w:val="110"/>
        </w:rPr>
        <w:t xml:space="preserve"> </w:t>
      </w:r>
      <w:proofErr w:type="spellStart"/>
      <w:r>
        <w:rPr>
          <w:w w:val="110"/>
        </w:rPr>
        <w:t>veces</w:t>
      </w:r>
      <w:proofErr w:type="spellEnd"/>
      <w:r>
        <w:rPr>
          <w:spacing w:val="67"/>
          <w:w w:val="110"/>
        </w:rPr>
        <w:t xml:space="preserve"> </w:t>
      </w:r>
      <w:r>
        <w:rPr>
          <w:w w:val="110"/>
        </w:rPr>
        <w:t>la</w:t>
      </w:r>
      <w:r>
        <w:rPr>
          <w:spacing w:val="60"/>
          <w:w w:val="110"/>
        </w:rPr>
        <w:t xml:space="preserve"> </w:t>
      </w:r>
      <w:r>
        <w:rPr>
          <w:w w:val="110"/>
        </w:rPr>
        <w:t>Unidad</w:t>
      </w:r>
      <w:r>
        <w:rPr>
          <w:spacing w:val="33"/>
          <w:w w:val="110"/>
        </w:rPr>
        <w:t xml:space="preserve"> </w:t>
      </w:r>
      <w:r>
        <w:rPr>
          <w:w w:val="110"/>
        </w:rPr>
        <w:t>de</w:t>
      </w:r>
      <w:r>
        <w:rPr>
          <w:spacing w:val="38"/>
          <w:w w:val="110"/>
        </w:rPr>
        <w:t xml:space="preserve"> </w:t>
      </w:r>
      <w:proofErr w:type="spellStart"/>
      <w:r>
        <w:rPr>
          <w:w w:val="110"/>
        </w:rPr>
        <w:t>Medida</w:t>
      </w:r>
      <w:proofErr w:type="spellEnd"/>
      <w:r>
        <w:rPr>
          <w:spacing w:val="44"/>
          <w:w w:val="110"/>
        </w:rPr>
        <w:t xml:space="preserve"> </w:t>
      </w:r>
      <w:r>
        <w:rPr>
          <w:w w:val="110"/>
        </w:rPr>
        <w:t>y</w:t>
      </w:r>
      <w:r>
        <w:rPr>
          <w:spacing w:val="41"/>
          <w:w w:val="110"/>
        </w:rPr>
        <w:t xml:space="preserve"> </w:t>
      </w:r>
      <w:proofErr w:type="spellStart"/>
      <w:r>
        <w:rPr>
          <w:w w:val="110"/>
        </w:rPr>
        <w:t>Actualización</w:t>
      </w:r>
      <w:proofErr w:type="spellEnd"/>
      <w:r>
        <w:rPr>
          <w:spacing w:val="70"/>
          <w:w w:val="110"/>
        </w:rPr>
        <w:t xml:space="preserve"> </w:t>
      </w:r>
      <w:proofErr w:type="spellStart"/>
      <w:r>
        <w:rPr>
          <w:w w:val="110"/>
        </w:rPr>
        <w:t>vigente</w:t>
      </w:r>
      <w:proofErr w:type="spellEnd"/>
      <w:r>
        <w:rPr>
          <w:w w:val="111"/>
        </w:rPr>
        <w:t xml:space="preserve"> </w:t>
      </w:r>
      <w:proofErr w:type="spellStart"/>
      <w:r>
        <w:rPr>
          <w:w w:val="110"/>
        </w:rPr>
        <w:t>elevada</w:t>
      </w:r>
      <w:proofErr w:type="spellEnd"/>
      <w:r>
        <w:rPr>
          <w:spacing w:val="28"/>
          <w:w w:val="110"/>
        </w:rPr>
        <w:t xml:space="preserve"> </w:t>
      </w:r>
      <w:r>
        <w:rPr>
          <w:w w:val="110"/>
        </w:rPr>
        <w:t>al</w:t>
      </w:r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año</w:t>
      </w:r>
      <w:proofErr w:type="spellEnd"/>
      <w:r>
        <w:rPr>
          <w:w w:val="110"/>
        </w:rPr>
        <w:t>.</w:t>
      </w:r>
    </w:p>
    <w:p w14:paraId="27C5403F" w14:textId="77777777" w:rsidR="00FD62DD" w:rsidRDefault="00FD62DD">
      <w:pPr>
        <w:spacing w:before="5" w:line="130" w:lineRule="exact"/>
        <w:rPr>
          <w:sz w:val="13"/>
          <w:szCs w:val="13"/>
        </w:rPr>
      </w:pPr>
    </w:p>
    <w:p w14:paraId="553E730C" w14:textId="77777777" w:rsidR="00FD62DD" w:rsidRDefault="00FD62DD">
      <w:pPr>
        <w:spacing w:line="200" w:lineRule="exact"/>
        <w:rPr>
          <w:sz w:val="20"/>
          <w:szCs w:val="20"/>
        </w:rPr>
      </w:pPr>
    </w:p>
    <w:p w14:paraId="57D07C1C" w14:textId="77777777" w:rsidR="00FD62DD" w:rsidRDefault="00FD62DD">
      <w:pPr>
        <w:spacing w:line="200" w:lineRule="exact"/>
        <w:rPr>
          <w:sz w:val="20"/>
          <w:szCs w:val="20"/>
        </w:rPr>
      </w:pPr>
    </w:p>
    <w:p w14:paraId="74361576" w14:textId="77777777" w:rsidR="00FD62DD" w:rsidRDefault="006A75DA">
      <w:pPr>
        <w:pStyle w:val="Textoindependiente"/>
        <w:tabs>
          <w:tab w:val="left" w:pos="1414"/>
          <w:tab w:val="left" w:pos="2206"/>
        </w:tabs>
        <w:spacing w:line="385" w:lineRule="auto"/>
        <w:ind w:left="1409" w:right="906" w:hanging="552"/>
        <w:jc w:val="both"/>
      </w:pPr>
      <w:r>
        <w:rPr>
          <w:w w:val="85"/>
        </w:rPr>
        <w:t>11.</w:t>
      </w:r>
      <w:r>
        <w:rPr>
          <w:w w:val="85"/>
        </w:rPr>
        <w:tab/>
      </w:r>
      <w:r>
        <w:rPr>
          <w:w w:val="85"/>
        </w:rPr>
        <w:tab/>
      </w:r>
      <w:r>
        <w:t>Se</w:t>
      </w:r>
      <w:r>
        <w:rPr>
          <w:spacing w:val="52"/>
        </w:rPr>
        <w:t xml:space="preserve"> </w:t>
      </w:r>
      <w:proofErr w:type="spellStart"/>
      <w:r>
        <w:t>podrá</w:t>
      </w:r>
      <w:proofErr w:type="spellEnd"/>
      <w:r>
        <w:rPr>
          <w:spacing w:val="48"/>
        </w:rPr>
        <w:t xml:space="preserve"> </w:t>
      </w:r>
      <w:proofErr w:type="spellStart"/>
      <w:r>
        <w:t>adjudicar</w:t>
      </w:r>
      <w:proofErr w:type="spellEnd"/>
      <w:r>
        <w:rPr>
          <w:spacing w:val="6"/>
        </w:rPr>
        <w:t xml:space="preserve"> </w:t>
      </w:r>
      <w:proofErr w:type="gramStart"/>
      <w:r>
        <w:t xml:space="preserve">bajo </w:t>
      </w:r>
      <w:r>
        <w:rPr>
          <w:spacing w:val="48"/>
        </w:rPr>
        <w:t xml:space="preserve"> </w:t>
      </w:r>
      <w:proofErr w:type="spellStart"/>
      <w:r>
        <w:t>el</w:t>
      </w:r>
      <w:proofErr w:type="spellEnd"/>
      <w:proofErr w:type="gramEnd"/>
      <w:r>
        <w:t xml:space="preserve"> </w:t>
      </w:r>
      <w:r>
        <w:rPr>
          <w:spacing w:val="38"/>
        </w:rPr>
        <w:t xml:space="preserve"> </w:t>
      </w:r>
      <w:proofErr w:type="spellStart"/>
      <w:r>
        <w:t>procedimiento</w:t>
      </w:r>
      <w:proofErr w:type="spellEnd"/>
      <w:r>
        <w:t xml:space="preserve"> </w:t>
      </w:r>
      <w:r>
        <w:rPr>
          <w:spacing w:val="12"/>
        </w:rPr>
        <w:t xml:space="preserve"> </w:t>
      </w:r>
      <w:r>
        <w:t xml:space="preserve">de </w:t>
      </w:r>
      <w:r>
        <w:rPr>
          <w:spacing w:val="41"/>
        </w:rPr>
        <w:t xml:space="preserve"> </w:t>
      </w:r>
      <w:proofErr w:type="spellStart"/>
      <w:r>
        <w:t>invitación</w:t>
      </w:r>
      <w:proofErr w:type="spellEnd"/>
      <w:r>
        <w:t xml:space="preserve"> </w:t>
      </w:r>
      <w:r>
        <w:rPr>
          <w:spacing w:val="45"/>
        </w:rPr>
        <w:t xml:space="preserve"> </w:t>
      </w:r>
      <w:r>
        <w:t xml:space="preserve">a </w:t>
      </w:r>
      <w:r>
        <w:rPr>
          <w:spacing w:val="-10"/>
        </w:rPr>
        <w:t xml:space="preserve"> </w:t>
      </w:r>
      <w:proofErr w:type="spellStart"/>
      <w:r>
        <w:t>cuando</w:t>
      </w:r>
      <w:proofErr w:type="spellEnd"/>
      <w:r>
        <w:rPr>
          <w:spacing w:val="45"/>
        </w:rPr>
        <w:t xml:space="preserve"> </w:t>
      </w:r>
      <w:proofErr w:type="spellStart"/>
      <w:r>
        <w:t>menos</w:t>
      </w:r>
      <w:proofErr w:type="spellEnd"/>
      <w:r>
        <w:rPr>
          <w:spacing w:val="42"/>
        </w:rPr>
        <w:t xml:space="preserve"> </w:t>
      </w:r>
      <w:proofErr w:type="spellStart"/>
      <w:r>
        <w:t>tres</w:t>
      </w:r>
      <w:proofErr w:type="spellEnd"/>
      <w:r>
        <w:rPr>
          <w:spacing w:val="51"/>
        </w:rPr>
        <w:t xml:space="preserve"> </w:t>
      </w:r>
      <w:proofErr w:type="spellStart"/>
      <w:r>
        <w:t>contratistas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cuando</w:t>
      </w:r>
      <w:proofErr w:type="spellEnd"/>
      <w:r>
        <w:rPr>
          <w:spacing w:val="61"/>
        </w:rPr>
        <w:t xml:space="preserve"> </w:t>
      </w:r>
      <w:proofErr w:type="spellStart"/>
      <w:r>
        <w:t>el</w:t>
      </w:r>
      <w:proofErr w:type="spellEnd"/>
      <w:r>
        <w:t xml:space="preserve"> </w:t>
      </w:r>
      <w:r>
        <w:rPr>
          <w:spacing w:val="27"/>
        </w:rPr>
        <w:t xml:space="preserve"> </w:t>
      </w:r>
      <w:proofErr w:type="spellStart"/>
      <w:r>
        <w:t>monto</w:t>
      </w:r>
      <w:proofErr w:type="spellEnd"/>
      <w:r>
        <w:t xml:space="preserve"> </w:t>
      </w:r>
      <w:r>
        <w:rPr>
          <w:spacing w:val="41"/>
        </w:rPr>
        <w:t xml:space="preserve"> </w:t>
      </w:r>
      <w:r>
        <w:t xml:space="preserve">del </w:t>
      </w:r>
      <w:r>
        <w:rPr>
          <w:spacing w:val="19"/>
        </w:rPr>
        <w:t xml:space="preserve"> </w:t>
      </w:r>
      <w:proofErr w:type="spellStart"/>
      <w:r>
        <w:t>contrato</w:t>
      </w:r>
      <w:proofErr w:type="spellEnd"/>
      <w:r>
        <w:t xml:space="preserve"> </w:t>
      </w:r>
      <w:r>
        <w:rPr>
          <w:spacing w:val="41"/>
        </w:rPr>
        <w:t xml:space="preserve"> </w:t>
      </w:r>
      <w:r>
        <w:t xml:space="preserve">se  </w:t>
      </w:r>
      <w:r>
        <w:rPr>
          <w:spacing w:val="-27"/>
        </w:rPr>
        <w:t xml:space="preserve"> </w:t>
      </w:r>
      <w:r>
        <w:t xml:space="preserve">ubique  </w:t>
      </w:r>
      <w:r>
        <w:rPr>
          <w:spacing w:val="12"/>
        </w:rPr>
        <w:t xml:space="preserve"> </w:t>
      </w:r>
      <w:r>
        <w:t>entre</w:t>
      </w:r>
      <w:r>
        <w:tab/>
      </w:r>
      <w:proofErr w:type="spellStart"/>
      <w:r>
        <w:t>más</w:t>
      </w:r>
      <w:proofErr w:type="spellEnd"/>
      <w:r>
        <w:t xml:space="preserve"> </w:t>
      </w:r>
      <w:r>
        <w:rPr>
          <w:spacing w:val="3"/>
        </w:rPr>
        <w:t xml:space="preserve"> </w:t>
      </w:r>
      <w:r>
        <w:t xml:space="preserve">de  </w:t>
      </w:r>
      <w:r>
        <w:rPr>
          <w:spacing w:val="3"/>
        </w:rPr>
        <w:t xml:space="preserve"> </w:t>
      </w:r>
      <w:r>
        <w:t xml:space="preserve">80 </w:t>
      </w:r>
      <w:r>
        <w:rPr>
          <w:spacing w:val="59"/>
        </w:rPr>
        <w:t xml:space="preserve"> </w:t>
      </w:r>
      <w:r>
        <w:t xml:space="preserve">y  </w:t>
      </w:r>
      <w:r>
        <w:rPr>
          <w:spacing w:val="11"/>
        </w:rPr>
        <w:t xml:space="preserve"> </w:t>
      </w:r>
      <w:r>
        <w:t xml:space="preserve">hasta  </w:t>
      </w:r>
      <w:r>
        <w:rPr>
          <w:spacing w:val="26"/>
        </w:rPr>
        <w:t xml:space="preserve"> </w:t>
      </w:r>
      <w:r>
        <w:t>1</w:t>
      </w:r>
      <w:r>
        <w:rPr>
          <w:spacing w:val="5"/>
        </w:rPr>
        <w:t>1</w:t>
      </w:r>
      <w:r>
        <w:t xml:space="preserve">O  </w:t>
      </w:r>
      <w:r>
        <w:rPr>
          <w:spacing w:val="3"/>
        </w:rPr>
        <w:t xml:space="preserve"> </w:t>
      </w:r>
      <w:proofErr w:type="spellStart"/>
      <w:r>
        <w:t>veces</w:t>
      </w:r>
      <w:proofErr w:type="spellEnd"/>
      <w:r>
        <w:t xml:space="preserve">  </w:t>
      </w:r>
      <w:r>
        <w:rPr>
          <w:spacing w:val="18"/>
        </w:rPr>
        <w:t xml:space="preserve"> </w:t>
      </w:r>
      <w:r>
        <w:t xml:space="preserve">la  </w:t>
      </w:r>
      <w:r>
        <w:rPr>
          <w:spacing w:val="9"/>
        </w:rPr>
        <w:t xml:space="preserve"> </w:t>
      </w:r>
      <w:r>
        <w:t xml:space="preserve">Unidad </w:t>
      </w:r>
      <w:r>
        <w:rPr>
          <w:spacing w:val="64"/>
        </w:rPr>
        <w:t xml:space="preserve"> </w:t>
      </w:r>
      <w:r>
        <w:t xml:space="preserve">de  </w:t>
      </w:r>
      <w:r>
        <w:rPr>
          <w:spacing w:val="-11"/>
        </w:rPr>
        <w:t xml:space="preserve"> </w:t>
      </w:r>
      <w:proofErr w:type="spellStart"/>
      <w:r>
        <w:t>Medida</w:t>
      </w:r>
      <w:proofErr w:type="spellEnd"/>
      <w:r>
        <w:t xml:space="preserve">    </w:t>
      </w:r>
      <w:r>
        <w:rPr>
          <w:spacing w:val="23"/>
        </w:rPr>
        <w:t xml:space="preserve"> </w:t>
      </w:r>
      <w:r>
        <w:t>y</w:t>
      </w:r>
      <w:r>
        <w:rPr>
          <w:spacing w:val="64"/>
        </w:rPr>
        <w:t xml:space="preserve"> </w:t>
      </w:r>
      <w:proofErr w:type="spellStart"/>
      <w:r>
        <w:t>Actualización</w:t>
      </w:r>
      <w:proofErr w:type="spellEnd"/>
      <w:r>
        <w:t xml:space="preserve"> </w:t>
      </w:r>
      <w:r>
        <w:rPr>
          <w:spacing w:val="48"/>
        </w:rPr>
        <w:t xml:space="preserve"> </w:t>
      </w:r>
      <w:proofErr w:type="spellStart"/>
      <w:r>
        <w:t>vigente</w:t>
      </w:r>
      <w:proofErr w:type="spellEnd"/>
      <w:r>
        <w:t xml:space="preserve"> </w:t>
      </w:r>
      <w:r>
        <w:rPr>
          <w:spacing w:val="24"/>
        </w:rPr>
        <w:t xml:space="preserve"> </w:t>
      </w:r>
      <w:proofErr w:type="spellStart"/>
      <w:r>
        <w:t>elevada</w:t>
      </w:r>
      <w:proofErr w:type="spellEnd"/>
      <w:r>
        <w:t xml:space="preserve"> </w:t>
      </w:r>
      <w:r>
        <w:rPr>
          <w:spacing w:val="23"/>
        </w:rPr>
        <w:t xml:space="preserve"> </w:t>
      </w:r>
      <w:r>
        <w:t>al</w:t>
      </w:r>
      <w:r>
        <w:rPr>
          <w:spacing w:val="41"/>
        </w:rPr>
        <w:t xml:space="preserve"> </w:t>
      </w:r>
      <w:proofErr w:type="spellStart"/>
      <w:r>
        <w:t>año</w:t>
      </w:r>
      <w:proofErr w:type="spellEnd"/>
      <w:r>
        <w:t>.</w:t>
      </w:r>
    </w:p>
    <w:p w14:paraId="59E24128" w14:textId="77777777" w:rsidR="00FD62DD" w:rsidRDefault="00FD62DD">
      <w:pPr>
        <w:spacing w:line="385" w:lineRule="auto"/>
        <w:jc w:val="both"/>
        <w:sectPr w:rsidR="00FD62DD">
          <w:pgSz w:w="12240" w:h="15840"/>
          <w:pgMar w:top="1340" w:right="900" w:bottom="280" w:left="880" w:header="1075" w:footer="0" w:gutter="0"/>
          <w:cols w:space="720"/>
        </w:sectPr>
      </w:pPr>
    </w:p>
    <w:p w14:paraId="57EA8DF2" w14:textId="77777777" w:rsidR="00FD62DD" w:rsidRDefault="00FD62DD">
      <w:pPr>
        <w:spacing w:line="200" w:lineRule="exact"/>
        <w:rPr>
          <w:sz w:val="20"/>
          <w:szCs w:val="20"/>
        </w:rPr>
      </w:pPr>
    </w:p>
    <w:p w14:paraId="5C5464C3" w14:textId="77777777" w:rsidR="00FD62DD" w:rsidRDefault="00FD62DD">
      <w:pPr>
        <w:spacing w:line="200" w:lineRule="exact"/>
        <w:rPr>
          <w:sz w:val="20"/>
          <w:szCs w:val="20"/>
        </w:rPr>
      </w:pPr>
    </w:p>
    <w:p w14:paraId="2CAA839A" w14:textId="77777777" w:rsidR="00FD62DD" w:rsidRDefault="00FD62DD">
      <w:pPr>
        <w:spacing w:line="200" w:lineRule="exact"/>
        <w:rPr>
          <w:sz w:val="20"/>
          <w:szCs w:val="20"/>
        </w:rPr>
      </w:pPr>
    </w:p>
    <w:p w14:paraId="248780F7" w14:textId="77777777" w:rsidR="00FD62DD" w:rsidRDefault="00FD62DD">
      <w:pPr>
        <w:spacing w:before="3" w:line="240" w:lineRule="exact"/>
        <w:rPr>
          <w:sz w:val="24"/>
          <w:szCs w:val="24"/>
        </w:rPr>
      </w:pPr>
    </w:p>
    <w:p w14:paraId="7D6B4B49" w14:textId="6CBC11EA" w:rsidR="00FD62DD" w:rsidRDefault="006A75DA">
      <w:pPr>
        <w:pStyle w:val="Textoindependiente"/>
        <w:tabs>
          <w:tab w:val="left" w:pos="1419"/>
        </w:tabs>
        <w:spacing w:before="69" w:line="381" w:lineRule="auto"/>
        <w:ind w:left="1404" w:right="956" w:hanging="548"/>
        <w:jc w:val="both"/>
      </w:pPr>
      <w:r>
        <w:rPr>
          <w:w w:val="80"/>
        </w:rPr>
        <w:t>111.</w:t>
      </w:r>
      <w:r>
        <w:rPr>
          <w:w w:val="80"/>
        </w:rPr>
        <w:tab/>
      </w:r>
      <w:r>
        <w:rPr>
          <w:w w:val="80"/>
        </w:rPr>
        <w:tab/>
      </w:r>
      <w:r>
        <w:t>Los</w:t>
      </w:r>
      <w:r>
        <w:rPr>
          <w:spacing w:val="3"/>
        </w:rPr>
        <w:t xml:space="preserve"> </w:t>
      </w:r>
      <w:proofErr w:type="spellStart"/>
      <w:proofErr w:type="gramStart"/>
      <w:r>
        <w:t>montos</w:t>
      </w:r>
      <w:proofErr w:type="spellEnd"/>
      <w:r>
        <w:t xml:space="preserve"> </w:t>
      </w:r>
      <w:r>
        <w:rPr>
          <w:spacing w:val="8"/>
        </w:rPr>
        <w:t xml:space="preserve"> </w:t>
      </w:r>
      <w:proofErr w:type="spellStart"/>
      <w:r>
        <w:t>previstos</w:t>
      </w:r>
      <w:proofErr w:type="spellEnd"/>
      <w:proofErr w:type="gramEnd"/>
      <w:r>
        <w:t xml:space="preserve"> </w:t>
      </w:r>
      <w:r>
        <w:rPr>
          <w:spacing w:val="17"/>
        </w:rPr>
        <w:t xml:space="preserve"> </w:t>
      </w:r>
      <w:proofErr w:type="spellStart"/>
      <w:r>
        <w:t>en</w:t>
      </w:r>
      <w:proofErr w:type="spellEnd"/>
      <w:r>
        <w:t xml:space="preserve"> </w:t>
      </w:r>
      <w:r>
        <w:rPr>
          <w:spacing w:val="60"/>
        </w:rPr>
        <w:t xml:space="preserve"> </w:t>
      </w:r>
      <w:r>
        <w:t xml:space="preserve">las </w:t>
      </w:r>
      <w:r>
        <w:rPr>
          <w:spacing w:val="63"/>
        </w:rPr>
        <w:t xml:space="preserve"> </w:t>
      </w:r>
      <w:r>
        <w:t xml:space="preserve">dos  </w:t>
      </w:r>
      <w:proofErr w:type="spellStart"/>
      <w:r>
        <w:t>fracciones</w:t>
      </w:r>
      <w:proofErr w:type="spellEnd"/>
      <w:r>
        <w:t xml:space="preserve"> </w:t>
      </w:r>
      <w:r>
        <w:rPr>
          <w:spacing w:val="27"/>
        </w:rPr>
        <w:t xml:space="preserve"> </w:t>
      </w:r>
      <w:proofErr w:type="spellStart"/>
      <w:r>
        <w:t>anteriores</w:t>
      </w:r>
      <w:proofErr w:type="spellEnd"/>
      <w:r>
        <w:t xml:space="preserve"> </w:t>
      </w:r>
      <w:r>
        <w:rPr>
          <w:spacing w:val="13"/>
        </w:rPr>
        <w:t xml:space="preserve"> </w:t>
      </w:r>
      <w:proofErr w:type="spellStart"/>
      <w:r>
        <w:t>serán</w:t>
      </w:r>
      <w:proofErr w:type="spellEnd"/>
      <w:r>
        <w:rPr>
          <w:w w:val="101"/>
        </w:rPr>
        <w:t xml:space="preserve"> </w:t>
      </w:r>
      <w:proofErr w:type="spellStart"/>
      <w:r>
        <w:t>aplicables</w:t>
      </w:r>
      <w:proofErr w:type="spellEnd"/>
      <w:r>
        <w:rPr>
          <w:spacing w:val="46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t>los</w:t>
      </w:r>
      <w:r>
        <w:rPr>
          <w:spacing w:val="16"/>
        </w:rPr>
        <w:t xml:space="preserve"> </w:t>
      </w:r>
      <w:proofErr w:type="spellStart"/>
      <w:r>
        <w:t>demás</w:t>
      </w:r>
      <w:proofErr w:type="spellEnd"/>
      <w:r>
        <w:rPr>
          <w:spacing w:val="27"/>
        </w:rPr>
        <w:t xml:space="preserve"> </w:t>
      </w:r>
      <w:proofErr w:type="spellStart"/>
      <w:r>
        <w:t>Entes</w:t>
      </w:r>
      <w:proofErr w:type="spellEnd"/>
      <w:r>
        <w:rPr>
          <w:spacing w:val="2"/>
        </w:rPr>
        <w:t xml:space="preserve"> </w:t>
      </w:r>
      <w:proofErr w:type="spellStart"/>
      <w:r>
        <w:t>Públicos</w:t>
      </w:r>
      <w:proofErr w:type="spellEnd"/>
      <w:r>
        <w:t>,</w:t>
      </w:r>
      <w:r>
        <w:rPr>
          <w:spacing w:val="56"/>
        </w:rPr>
        <w:t xml:space="preserve"> </w:t>
      </w:r>
      <w:r>
        <w:t>con</w:t>
      </w:r>
      <w:r>
        <w:rPr>
          <w:spacing w:val="49"/>
        </w:rPr>
        <w:t xml:space="preserve"> </w:t>
      </w:r>
      <w:proofErr w:type="spellStart"/>
      <w:r>
        <w:t>excepción</w:t>
      </w:r>
      <w:proofErr w:type="spellEnd"/>
      <w:r>
        <w:rPr>
          <w:spacing w:val="6"/>
        </w:rPr>
        <w:t xml:space="preserve"> </w:t>
      </w:r>
      <w:r>
        <w:t>de</w:t>
      </w:r>
      <w:r>
        <w:rPr>
          <w:spacing w:val="64"/>
        </w:rPr>
        <w:t xml:space="preserve"> </w:t>
      </w:r>
      <w:r>
        <w:t>los</w:t>
      </w:r>
      <w:r>
        <w:rPr>
          <w:w w:val="93"/>
        </w:rPr>
        <w:t xml:space="preserve"> </w:t>
      </w:r>
      <w:proofErr w:type="spellStart"/>
      <w:r>
        <w:t>Municipios</w:t>
      </w:r>
      <w:proofErr w:type="spellEnd"/>
      <w:r>
        <w:t>.</w:t>
      </w:r>
    </w:p>
    <w:p w14:paraId="18341B45" w14:textId="77777777" w:rsidR="00FD62DD" w:rsidRDefault="00FD62DD">
      <w:pPr>
        <w:spacing w:line="200" w:lineRule="exact"/>
        <w:rPr>
          <w:sz w:val="20"/>
          <w:szCs w:val="20"/>
        </w:rPr>
      </w:pPr>
    </w:p>
    <w:p w14:paraId="2206E156" w14:textId="7CA10E32" w:rsidR="00FD62DD" w:rsidRDefault="00FD62DD">
      <w:pPr>
        <w:spacing w:before="18" w:line="200" w:lineRule="exact"/>
        <w:rPr>
          <w:sz w:val="20"/>
          <w:szCs w:val="20"/>
        </w:rPr>
      </w:pPr>
    </w:p>
    <w:p w14:paraId="7CFF6DB7" w14:textId="77777777" w:rsidR="00FD62DD" w:rsidRDefault="00FD62DD">
      <w:pPr>
        <w:spacing w:line="200" w:lineRule="exact"/>
        <w:rPr>
          <w:sz w:val="20"/>
          <w:szCs w:val="20"/>
        </w:rPr>
        <w:sectPr w:rsidR="00FD62DD">
          <w:headerReference w:type="even" r:id="rId13"/>
          <w:headerReference w:type="default" r:id="rId14"/>
          <w:pgSz w:w="12240" w:h="15840"/>
          <w:pgMar w:top="1340" w:right="880" w:bottom="280" w:left="880" w:header="1075" w:footer="0" w:gutter="0"/>
          <w:cols w:space="720"/>
        </w:sectPr>
      </w:pPr>
    </w:p>
    <w:p w14:paraId="6E20FEA3" w14:textId="77777777" w:rsidR="00FD62DD" w:rsidRDefault="006A75DA">
      <w:pPr>
        <w:pStyle w:val="Textoindependiente"/>
        <w:tabs>
          <w:tab w:val="left" w:pos="1390"/>
          <w:tab w:val="left" w:pos="3079"/>
          <w:tab w:val="left" w:pos="3795"/>
        </w:tabs>
        <w:spacing w:before="74"/>
        <w:ind w:left="848"/>
      </w:pPr>
      <w:r>
        <w:rPr>
          <w:w w:val="105"/>
        </w:rPr>
        <w:t>IV.</w:t>
      </w:r>
      <w:r>
        <w:rPr>
          <w:w w:val="105"/>
        </w:rPr>
        <w:tab/>
      </w:r>
      <w:proofErr w:type="spellStart"/>
      <w:r>
        <w:rPr>
          <w:w w:val="105"/>
        </w:rPr>
        <w:t>Tratándose</w:t>
      </w:r>
      <w:proofErr w:type="spellEnd"/>
      <w:r>
        <w:rPr>
          <w:w w:val="105"/>
        </w:rPr>
        <w:tab/>
        <w:t>de</w:t>
      </w:r>
      <w:r>
        <w:rPr>
          <w:w w:val="105"/>
        </w:rPr>
        <w:tab/>
      </w:r>
      <w:r>
        <w:rPr>
          <w:w w:val="95"/>
        </w:rPr>
        <w:t>los</w:t>
      </w:r>
    </w:p>
    <w:p w14:paraId="02D5A87B" w14:textId="77777777" w:rsidR="00FD62DD" w:rsidRDefault="006A75DA">
      <w:pPr>
        <w:pStyle w:val="Textoindependiente"/>
        <w:tabs>
          <w:tab w:val="left" w:pos="2020"/>
          <w:tab w:val="left" w:pos="2745"/>
          <w:tab w:val="left" w:pos="4439"/>
        </w:tabs>
        <w:spacing w:before="74"/>
        <w:ind w:left="364"/>
      </w:pPr>
      <w:r>
        <w:br w:type="column"/>
      </w:r>
      <w:proofErr w:type="spellStart"/>
      <w:r>
        <w:t>Municipios</w:t>
      </w:r>
      <w:proofErr w:type="spellEnd"/>
      <w:r>
        <w:t>,</w:t>
      </w:r>
      <w:r>
        <w:tab/>
        <w:t>sus</w:t>
      </w:r>
      <w:r>
        <w:tab/>
      </w:r>
      <w:proofErr w:type="spellStart"/>
      <w:r>
        <w:t>organismos</w:t>
      </w:r>
      <w:proofErr w:type="spellEnd"/>
      <w:r>
        <w:tab/>
      </w:r>
      <w:proofErr w:type="spellStart"/>
      <w:r>
        <w:t>públicos</w:t>
      </w:r>
      <w:proofErr w:type="spellEnd"/>
    </w:p>
    <w:p w14:paraId="59AD3480" w14:textId="77777777" w:rsidR="00FD62DD" w:rsidRDefault="00FD62DD">
      <w:pPr>
        <w:sectPr w:rsidR="00FD62DD">
          <w:type w:val="continuous"/>
          <w:pgSz w:w="12240" w:h="15840"/>
          <w:pgMar w:top="1280" w:right="880" w:bottom="280" w:left="880" w:header="720" w:footer="720" w:gutter="0"/>
          <w:cols w:num="2" w:space="720" w:equalWidth="0">
            <w:col w:w="4087" w:space="40"/>
            <w:col w:w="6353"/>
          </w:cols>
        </w:sectPr>
      </w:pPr>
    </w:p>
    <w:p w14:paraId="64C3E6B8" w14:textId="77777777" w:rsidR="00FD62DD" w:rsidRDefault="00FD62DD">
      <w:pPr>
        <w:spacing w:before="1" w:line="160" w:lineRule="exact"/>
        <w:rPr>
          <w:sz w:val="16"/>
          <w:szCs w:val="16"/>
        </w:rPr>
      </w:pPr>
    </w:p>
    <w:p w14:paraId="4A7717FB" w14:textId="77777777" w:rsidR="00FD62DD" w:rsidRDefault="006A75DA">
      <w:pPr>
        <w:pStyle w:val="Textoindependiente"/>
        <w:ind w:left="1395"/>
      </w:pPr>
      <w:proofErr w:type="spellStart"/>
      <w:r>
        <w:rPr>
          <w:w w:val="105"/>
        </w:rPr>
        <w:t>descentralizados</w:t>
      </w:r>
      <w:proofErr w:type="spellEnd"/>
      <w:r>
        <w:rPr>
          <w:w w:val="105"/>
        </w:rPr>
        <w:t>,</w:t>
      </w:r>
    </w:p>
    <w:p w14:paraId="55DFCAAE" w14:textId="77777777" w:rsidR="00FD62DD" w:rsidRDefault="006A75DA">
      <w:pPr>
        <w:spacing w:before="6" w:line="160" w:lineRule="exact"/>
        <w:rPr>
          <w:sz w:val="16"/>
          <w:szCs w:val="16"/>
        </w:rPr>
      </w:pPr>
      <w:r>
        <w:br w:type="column"/>
      </w:r>
    </w:p>
    <w:p w14:paraId="056F4E88" w14:textId="77777777" w:rsidR="00FD62DD" w:rsidRDefault="006A75DA">
      <w:pPr>
        <w:pStyle w:val="Textoindependiente"/>
        <w:ind w:left="357"/>
      </w:pPr>
      <w:r>
        <w:rPr>
          <w:w w:val="95"/>
        </w:rPr>
        <w:t>las</w:t>
      </w:r>
    </w:p>
    <w:p w14:paraId="1A24584D" w14:textId="77777777" w:rsidR="00FD62DD" w:rsidRDefault="006A75DA">
      <w:pPr>
        <w:spacing w:before="6" w:line="160" w:lineRule="exact"/>
        <w:rPr>
          <w:sz w:val="16"/>
          <w:szCs w:val="16"/>
        </w:rPr>
      </w:pPr>
      <w:r>
        <w:br w:type="column"/>
      </w:r>
    </w:p>
    <w:p w14:paraId="7F5C51D8" w14:textId="77777777" w:rsidR="00FD62DD" w:rsidRDefault="006A75DA">
      <w:pPr>
        <w:pStyle w:val="Textoindependiente"/>
        <w:tabs>
          <w:tab w:val="left" w:pos="1788"/>
          <w:tab w:val="left" w:pos="2432"/>
          <w:tab w:val="left" w:pos="4284"/>
        </w:tabs>
        <w:ind w:left="329"/>
      </w:pPr>
      <w:proofErr w:type="spellStart"/>
      <w:r>
        <w:rPr>
          <w:w w:val="110"/>
        </w:rPr>
        <w:t>empresas</w:t>
      </w:r>
      <w:proofErr w:type="spellEnd"/>
      <w:r>
        <w:rPr>
          <w:w w:val="110"/>
        </w:rPr>
        <w:tab/>
        <w:t>de</w:t>
      </w:r>
      <w:r>
        <w:rPr>
          <w:w w:val="110"/>
        </w:rPr>
        <w:tab/>
      </w:r>
      <w:proofErr w:type="spellStart"/>
      <w:r>
        <w:rPr>
          <w:w w:val="110"/>
        </w:rPr>
        <w:t>participación</w:t>
      </w:r>
      <w:proofErr w:type="spellEnd"/>
      <w:r>
        <w:rPr>
          <w:w w:val="110"/>
        </w:rPr>
        <w:tab/>
        <w:t>municipal</w:t>
      </w:r>
    </w:p>
    <w:p w14:paraId="13BCBD70" w14:textId="77777777" w:rsidR="00FD62DD" w:rsidRDefault="00FD62DD">
      <w:pPr>
        <w:sectPr w:rsidR="00FD62DD">
          <w:type w:val="continuous"/>
          <w:pgSz w:w="12240" w:h="15840"/>
          <w:pgMar w:top="1280" w:right="880" w:bottom="280" w:left="880" w:header="720" w:footer="720" w:gutter="0"/>
          <w:cols w:num="3" w:space="720" w:equalWidth="0">
            <w:col w:w="3375" w:space="40"/>
            <w:col w:w="655" w:space="40"/>
            <w:col w:w="6370"/>
          </w:cols>
        </w:sectPr>
      </w:pPr>
    </w:p>
    <w:p w14:paraId="4ABC2FCD" w14:textId="77777777" w:rsidR="00FD62DD" w:rsidRDefault="00FD62DD">
      <w:pPr>
        <w:spacing w:before="6" w:line="160" w:lineRule="exact"/>
        <w:rPr>
          <w:sz w:val="16"/>
          <w:szCs w:val="16"/>
        </w:rPr>
      </w:pPr>
    </w:p>
    <w:p w14:paraId="3082BB91" w14:textId="29BD0C6C" w:rsidR="00FD62DD" w:rsidRDefault="006A75DA">
      <w:pPr>
        <w:pStyle w:val="Textoindependiente"/>
        <w:spacing w:line="384" w:lineRule="auto"/>
        <w:ind w:left="1390" w:right="963" w:firstLine="9"/>
      </w:pPr>
      <w:proofErr w:type="spellStart"/>
      <w:proofErr w:type="gramStart"/>
      <w:r>
        <w:rPr>
          <w:w w:val="105"/>
        </w:rPr>
        <w:t>mayoritaria</w:t>
      </w:r>
      <w:proofErr w:type="spellEnd"/>
      <w:r>
        <w:rPr>
          <w:w w:val="105"/>
        </w:rPr>
        <w:t xml:space="preserve"> </w:t>
      </w:r>
      <w:r>
        <w:rPr>
          <w:spacing w:val="18"/>
          <w:w w:val="105"/>
        </w:rPr>
        <w:t xml:space="preserve"> </w:t>
      </w:r>
      <w:r>
        <w:rPr>
          <w:w w:val="105"/>
        </w:rPr>
        <w:t>y</w:t>
      </w:r>
      <w:proofErr w:type="gramEnd"/>
      <w:r>
        <w:rPr>
          <w:w w:val="105"/>
        </w:rPr>
        <w:t xml:space="preserve">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los 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fideicomisos</w:t>
      </w:r>
      <w:proofErr w:type="spellEnd"/>
      <w:r>
        <w:rPr>
          <w:w w:val="105"/>
        </w:rPr>
        <w:t xml:space="preserve"> </w:t>
      </w:r>
      <w:r>
        <w:rPr>
          <w:spacing w:val="27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w w:val="105"/>
        </w:rPr>
        <w:t xml:space="preserve"> </w:t>
      </w:r>
      <w:r>
        <w:rPr>
          <w:spacing w:val="5"/>
          <w:w w:val="105"/>
        </w:rPr>
        <w:t xml:space="preserve"> </w:t>
      </w:r>
      <w:r>
        <w:rPr>
          <w:w w:val="105"/>
        </w:rPr>
        <w:t>los</w:t>
      </w:r>
      <w:r>
        <w:rPr>
          <w:spacing w:val="69"/>
          <w:w w:val="105"/>
        </w:rPr>
        <w:t xml:space="preserve"> </w:t>
      </w:r>
      <w:r>
        <w:rPr>
          <w:w w:val="105"/>
        </w:rPr>
        <w:t xml:space="preserve">que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los 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Municipios</w:t>
      </w:r>
      <w:proofErr w:type="spellEnd"/>
      <w:r>
        <w:rPr>
          <w:w w:val="105"/>
        </w:rPr>
        <w:t xml:space="preserve"> 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tengan</w:t>
      </w:r>
      <w:proofErr w:type="spellEnd"/>
      <w:r>
        <w:rPr>
          <w:w w:val="105"/>
        </w:rPr>
        <w:t xml:space="preserve"> </w:t>
      </w:r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w w:val="108"/>
        </w:rPr>
        <w:t xml:space="preserve"> </w:t>
      </w:r>
      <w:proofErr w:type="spellStart"/>
      <w:r>
        <w:rPr>
          <w:w w:val="105"/>
        </w:rPr>
        <w:t>carácter</w:t>
      </w:r>
      <w:proofErr w:type="spellEnd"/>
      <w:r>
        <w:rPr>
          <w:spacing w:val="12"/>
          <w:w w:val="105"/>
        </w:rPr>
        <w:t xml:space="preserve"> </w:t>
      </w:r>
      <w:r>
        <w:rPr>
          <w:w w:val="105"/>
        </w:rPr>
        <w:t>de</w:t>
      </w:r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Fideicomitentes</w:t>
      </w:r>
      <w:proofErr w:type="spellEnd"/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serán</w:t>
      </w:r>
      <w:proofErr w:type="spellEnd"/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aplicables</w:t>
      </w:r>
      <w:proofErr w:type="spellEnd"/>
      <w:r>
        <w:rPr>
          <w:spacing w:val="25"/>
          <w:w w:val="105"/>
        </w:rPr>
        <w:t xml:space="preserve"> </w:t>
      </w:r>
      <w:r>
        <w:rPr>
          <w:w w:val="105"/>
        </w:rPr>
        <w:t>los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siguientes</w:t>
      </w:r>
      <w:proofErr w:type="spellEnd"/>
      <w:r>
        <w:rPr>
          <w:spacing w:val="35"/>
          <w:w w:val="105"/>
        </w:rPr>
        <w:t xml:space="preserve"> </w:t>
      </w:r>
      <w:proofErr w:type="spellStart"/>
      <w:r>
        <w:rPr>
          <w:w w:val="105"/>
        </w:rPr>
        <w:t>montos</w:t>
      </w:r>
      <w:proofErr w:type="spellEnd"/>
      <w:r>
        <w:rPr>
          <w:w w:val="105"/>
        </w:rPr>
        <w:t>:</w:t>
      </w:r>
    </w:p>
    <w:p w14:paraId="22627954" w14:textId="77777777" w:rsidR="00FD62DD" w:rsidRDefault="00FD62DD">
      <w:pPr>
        <w:spacing w:before="3" w:line="100" w:lineRule="exact"/>
        <w:rPr>
          <w:sz w:val="10"/>
          <w:szCs w:val="10"/>
        </w:rPr>
      </w:pPr>
    </w:p>
    <w:p w14:paraId="36D54237" w14:textId="41F61066" w:rsidR="00FD62DD" w:rsidRDefault="00FD62DD">
      <w:pPr>
        <w:spacing w:line="200" w:lineRule="exact"/>
        <w:rPr>
          <w:sz w:val="20"/>
          <w:szCs w:val="20"/>
        </w:rPr>
      </w:pPr>
    </w:p>
    <w:p w14:paraId="2E5A0263" w14:textId="5A2CD605" w:rsidR="00FD62DD" w:rsidRDefault="00FD62DD">
      <w:pPr>
        <w:spacing w:line="200" w:lineRule="exact"/>
        <w:rPr>
          <w:sz w:val="20"/>
          <w:szCs w:val="20"/>
        </w:rPr>
      </w:pPr>
    </w:p>
    <w:p w14:paraId="4E1A519A" w14:textId="77777777" w:rsidR="00FD62DD" w:rsidRDefault="00FD62DD">
      <w:pPr>
        <w:spacing w:line="200" w:lineRule="exact"/>
        <w:rPr>
          <w:sz w:val="20"/>
          <w:szCs w:val="20"/>
        </w:rPr>
      </w:pPr>
    </w:p>
    <w:p w14:paraId="62B95F47" w14:textId="051B55C9" w:rsidR="00FD62DD" w:rsidRDefault="00961FA7">
      <w:pPr>
        <w:spacing w:line="200" w:lineRule="exact"/>
        <w:rPr>
          <w:sz w:val="20"/>
          <w:szCs w:val="20"/>
        </w:rPr>
      </w:pPr>
      <w:r w:rsidRPr="00961FA7">
        <w:rPr>
          <w:w w:val="105"/>
        </w:rPr>
        <w:drawing>
          <wp:anchor distT="0" distB="0" distL="114300" distR="114300" simplePos="0" relativeHeight="251657216" behindDoc="0" locked="0" layoutInCell="1" allowOverlap="1" wp14:anchorId="129F9B21" wp14:editId="57C28977">
            <wp:simplePos x="0" y="0"/>
            <wp:positionH relativeFrom="column">
              <wp:posOffset>879475</wp:posOffset>
            </wp:positionH>
            <wp:positionV relativeFrom="paragraph">
              <wp:posOffset>188595</wp:posOffset>
            </wp:positionV>
            <wp:extent cx="4982270" cy="2095792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2270" cy="2095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1D9E9A" w14:textId="77777777" w:rsidR="00FD62DD" w:rsidRDefault="00FD62DD">
      <w:pPr>
        <w:spacing w:line="253" w:lineRule="auto"/>
        <w:rPr>
          <w:rFonts w:ascii="Arial" w:eastAsia="Arial" w:hAnsi="Arial" w:cs="Arial"/>
          <w:sz w:val="17"/>
          <w:szCs w:val="17"/>
        </w:rPr>
        <w:sectPr w:rsidR="00FD62DD">
          <w:type w:val="continuous"/>
          <w:pgSz w:w="12240" w:h="15840"/>
          <w:pgMar w:top="1280" w:right="880" w:bottom="280" w:left="880" w:header="720" w:footer="720" w:gutter="0"/>
          <w:cols w:space="720"/>
        </w:sectPr>
      </w:pPr>
    </w:p>
    <w:p w14:paraId="155A3A89" w14:textId="5FD6D760" w:rsidR="00FD62DD" w:rsidRDefault="00FD62DD">
      <w:pPr>
        <w:spacing w:before="10" w:line="100" w:lineRule="exact"/>
        <w:rPr>
          <w:sz w:val="10"/>
          <w:szCs w:val="10"/>
        </w:rPr>
      </w:pPr>
    </w:p>
    <w:p w14:paraId="41846346" w14:textId="6530A250" w:rsidR="00FD62DD" w:rsidRDefault="00FD62DD">
      <w:pPr>
        <w:spacing w:line="200" w:lineRule="exact"/>
        <w:rPr>
          <w:sz w:val="20"/>
          <w:szCs w:val="20"/>
        </w:rPr>
      </w:pPr>
    </w:p>
    <w:p w14:paraId="0EE1558A" w14:textId="15CFBA0C" w:rsidR="00FD62DD" w:rsidRDefault="00961FA7">
      <w:pPr>
        <w:spacing w:line="200" w:lineRule="exact"/>
        <w:rPr>
          <w:sz w:val="20"/>
          <w:szCs w:val="20"/>
        </w:rPr>
      </w:pPr>
      <w:r w:rsidRPr="00961FA7">
        <w:rPr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1A7F6096" wp14:editId="2A0AD54B">
            <wp:simplePos x="0" y="0"/>
            <wp:positionH relativeFrom="column">
              <wp:posOffset>708025</wp:posOffset>
            </wp:positionH>
            <wp:positionV relativeFrom="paragraph">
              <wp:posOffset>28575</wp:posOffset>
            </wp:positionV>
            <wp:extent cx="5001323" cy="2553056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323" cy="2553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9B5231" w14:textId="6C2A5F23" w:rsidR="00FD62DD" w:rsidRDefault="00FD62DD">
      <w:pPr>
        <w:spacing w:line="200" w:lineRule="exact"/>
        <w:rPr>
          <w:sz w:val="20"/>
          <w:szCs w:val="20"/>
        </w:rPr>
      </w:pPr>
    </w:p>
    <w:p w14:paraId="62AD1171" w14:textId="77777777" w:rsidR="00FD62DD" w:rsidRDefault="00FD62DD">
      <w:pPr>
        <w:spacing w:line="200" w:lineRule="exact"/>
        <w:rPr>
          <w:sz w:val="20"/>
          <w:szCs w:val="20"/>
        </w:rPr>
      </w:pPr>
    </w:p>
    <w:p w14:paraId="6C95B530" w14:textId="04B6BCF1" w:rsidR="00FD62DD" w:rsidRDefault="00FD62DD">
      <w:pPr>
        <w:spacing w:before="10" w:line="180" w:lineRule="exact"/>
        <w:rPr>
          <w:sz w:val="18"/>
          <w:szCs w:val="18"/>
        </w:rPr>
      </w:pPr>
    </w:p>
    <w:p w14:paraId="717B1083" w14:textId="19355CD1" w:rsidR="00961FA7" w:rsidRDefault="00961FA7">
      <w:pPr>
        <w:spacing w:before="10" w:line="180" w:lineRule="exact"/>
        <w:rPr>
          <w:sz w:val="18"/>
          <w:szCs w:val="18"/>
        </w:rPr>
      </w:pPr>
    </w:p>
    <w:p w14:paraId="2F366EB5" w14:textId="5641D2BF" w:rsidR="00961FA7" w:rsidRDefault="00961FA7">
      <w:pPr>
        <w:spacing w:before="10" w:line="180" w:lineRule="exact"/>
        <w:rPr>
          <w:sz w:val="18"/>
          <w:szCs w:val="18"/>
        </w:rPr>
      </w:pPr>
    </w:p>
    <w:p w14:paraId="363EBDAF" w14:textId="1FFFA351" w:rsidR="00961FA7" w:rsidRDefault="00961FA7">
      <w:pPr>
        <w:spacing w:before="10" w:line="180" w:lineRule="exact"/>
        <w:rPr>
          <w:sz w:val="18"/>
          <w:szCs w:val="18"/>
        </w:rPr>
      </w:pPr>
    </w:p>
    <w:p w14:paraId="2D290B81" w14:textId="1AAB2CBB" w:rsidR="00961FA7" w:rsidRDefault="00961FA7">
      <w:pPr>
        <w:spacing w:before="10" w:line="180" w:lineRule="exact"/>
        <w:rPr>
          <w:sz w:val="18"/>
          <w:szCs w:val="18"/>
        </w:rPr>
      </w:pPr>
    </w:p>
    <w:p w14:paraId="33DFC5BF" w14:textId="245698B7" w:rsidR="00961FA7" w:rsidRDefault="00961FA7">
      <w:pPr>
        <w:spacing w:before="10" w:line="180" w:lineRule="exact"/>
        <w:rPr>
          <w:sz w:val="18"/>
          <w:szCs w:val="18"/>
        </w:rPr>
      </w:pPr>
    </w:p>
    <w:p w14:paraId="4654E1C8" w14:textId="660AFD8E" w:rsidR="00FD62DD" w:rsidRDefault="00FD62DD">
      <w:pPr>
        <w:spacing w:line="200" w:lineRule="exact"/>
        <w:rPr>
          <w:sz w:val="20"/>
          <w:szCs w:val="20"/>
        </w:rPr>
      </w:pPr>
    </w:p>
    <w:p w14:paraId="4EAE24CD" w14:textId="09C69BC0" w:rsidR="00961FA7" w:rsidRDefault="00961FA7">
      <w:pPr>
        <w:spacing w:line="200" w:lineRule="exact"/>
        <w:rPr>
          <w:sz w:val="20"/>
          <w:szCs w:val="20"/>
        </w:rPr>
      </w:pPr>
    </w:p>
    <w:p w14:paraId="2351CEF9" w14:textId="147DDF1B" w:rsidR="00961FA7" w:rsidRDefault="00961FA7">
      <w:pPr>
        <w:spacing w:line="200" w:lineRule="exact"/>
        <w:rPr>
          <w:sz w:val="20"/>
          <w:szCs w:val="20"/>
        </w:rPr>
      </w:pPr>
    </w:p>
    <w:p w14:paraId="3BE4CE93" w14:textId="53D5A6FB" w:rsidR="00961FA7" w:rsidRDefault="00961FA7">
      <w:pPr>
        <w:spacing w:line="200" w:lineRule="exact"/>
        <w:rPr>
          <w:sz w:val="20"/>
          <w:szCs w:val="20"/>
        </w:rPr>
      </w:pPr>
    </w:p>
    <w:p w14:paraId="4673D342" w14:textId="647C7047" w:rsidR="00961FA7" w:rsidRDefault="00961FA7">
      <w:pPr>
        <w:spacing w:line="200" w:lineRule="exact"/>
        <w:rPr>
          <w:sz w:val="20"/>
          <w:szCs w:val="20"/>
        </w:rPr>
      </w:pPr>
    </w:p>
    <w:p w14:paraId="14EC43D0" w14:textId="46F24B3E" w:rsidR="00961FA7" w:rsidRDefault="00961FA7">
      <w:pPr>
        <w:spacing w:line="200" w:lineRule="exact"/>
        <w:rPr>
          <w:sz w:val="20"/>
          <w:szCs w:val="20"/>
        </w:rPr>
      </w:pPr>
    </w:p>
    <w:p w14:paraId="583D6AB4" w14:textId="50DE06C3" w:rsidR="00961FA7" w:rsidRDefault="00961FA7">
      <w:pPr>
        <w:spacing w:line="200" w:lineRule="exact"/>
        <w:rPr>
          <w:sz w:val="20"/>
          <w:szCs w:val="20"/>
        </w:rPr>
      </w:pPr>
    </w:p>
    <w:p w14:paraId="70B64FBD" w14:textId="5874A1CF" w:rsidR="00961FA7" w:rsidRDefault="00961FA7">
      <w:pPr>
        <w:spacing w:line="200" w:lineRule="exact"/>
        <w:rPr>
          <w:sz w:val="20"/>
          <w:szCs w:val="20"/>
        </w:rPr>
      </w:pPr>
    </w:p>
    <w:p w14:paraId="0D707691" w14:textId="2E814F86" w:rsidR="00961FA7" w:rsidRDefault="00961FA7">
      <w:pPr>
        <w:spacing w:line="200" w:lineRule="exact"/>
        <w:rPr>
          <w:sz w:val="20"/>
          <w:szCs w:val="20"/>
        </w:rPr>
      </w:pPr>
    </w:p>
    <w:p w14:paraId="31D4A005" w14:textId="77777777" w:rsidR="00961FA7" w:rsidRDefault="00961FA7">
      <w:pPr>
        <w:spacing w:line="200" w:lineRule="exact"/>
        <w:rPr>
          <w:sz w:val="20"/>
          <w:szCs w:val="20"/>
        </w:rPr>
      </w:pPr>
    </w:p>
    <w:p w14:paraId="1ABAC32E" w14:textId="4541EEF0" w:rsidR="00961FA7" w:rsidRDefault="00961FA7">
      <w:pPr>
        <w:spacing w:line="200" w:lineRule="exact"/>
        <w:rPr>
          <w:sz w:val="20"/>
          <w:szCs w:val="20"/>
        </w:rPr>
      </w:pPr>
    </w:p>
    <w:p w14:paraId="0D7833EC" w14:textId="77777777" w:rsidR="00961FA7" w:rsidRDefault="00961FA7">
      <w:pPr>
        <w:spacing w:line="200" w:lineRule="exact"/>
        <w:rPr>
          <w:sz w:val="20"/>
          <w:szCs w:val="20"/>
        </w:rPr>
      </w:pPr>
    </w:p>
    <w:p w14:paraId="391F4AC9" w14:textId="0084DAF0" w:rsidR="00961FA7" w:rsidRDefault="00961FA7">
      <w:pPr>
        <w:spacing w:line="200" w:lineRule="exact"/>
        <w:rPr>
          <w:sz w:val="20"/>
          <w:szCs w:val="20"/>
        </w:rPr>
      </w:pPr>
    </w:p>
    <w:p w14:paraId="03CFDB78" w14:textId="77777777" w:rsidR="00961FA7" w:rsidRDefault="00961FA7">
      <w:pPr>
        <w:spacing w:line="200" w:lineRule="exact"/>
        <w:rPr>
          <w:sz w:val="20"/>
          <w:szCs w:val="20"/>
        </w:rPr>
      </w:pPr>
    </w:p>
    <w:p w14:paraId="41668C80" w14:textId="77777777" w:rsidR="00FD62DD" w:rsidRDefault="006A75DA">
      <w:pPr>
        <w:pStyle w:val="Textoindependiente"/>
        <w:spacing w:before="69" w:line="384" w:lineRule="auto"/>
        <w:ind w:left="896" w:right="740" w:firstLine="14"/>
        <w:jc w:val="both"/>
      </w:pPr>
      <w:r>
        <w:rPr>
          <w:w w:val="105"/>
        </w:rPr>
        <w:t>Los</w:t>
      </w:r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montos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que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resulten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las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fórmulas</w:t>
      </w:r>
      <w:proofErr w:type="spellEnd"/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anteriores</w:t>
      </w:r>
      <w:proofErr w:type="spellEnd"/>
      <w:r>
        <w:rPr>
          <w:spacing w:val="9"/>
          <w:w w:val="105"/>
        </w:rPr>
        <w:t xml:space="preserve"> </w:t>
      </w:r>
      <w:r>
        <w:rPr>
          <w:w w:val="105"/>
        </w:rPr>
        <w:t>se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considerarán</w:t>
      </w:r>
      <w:proofErr w:type="spellEnd"/>
      <w:r>
        <w:rPr>
          <w:spacing w:val="16"/>
          <w:w w:val="105"/>
        </w:rPr>
        <w:t xml:space="preserve"> </w:t>
      </w:r>
      <w:r>
        <w:rPr>
          <w:w w:val="105"/>
        </w:rPr>
        <w:t>sin</w:t>
      </w:r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incluir</w:t>
      </w:r>
      <w:proofErr w:type="spellEnd"/>
      <w:r>
        <w:rPr>
          <w:w w:val="102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Impuesto</w:t>
      </w:r>
      <w:proofErr w:type="spellEnd"/>
      <w:r>
        <w:rPr>
          <w:spacing w:val="37"/>
          <w:w w:val="105"/>
        </w:rPr>
        <w:t xml:space="preserve"> </w:t>
      </w:r>
      <w:r>
        <w:rPr>
          <w:w w:val="105"/>
        </w:rPr>
        <w:t>al</w:t>
      </w:r>
      <w:r>
        <w:rPr>
          <w:spacing w:val="14"/>
          <w:w w:val="105"/>
        </w:rPr>
        <w:t xml:space="preserve"> </w:t>
      </w:r>
      <w:r>
        <w:rPr>
          <w:w w:val="105"/>
        </w:rPr>
        <w:t>Valor</w:t>
      </w:r>
      <w:r>
        <w:rPr>
          <w:spacing w:val="32"/>
          <w:w w:val="105"/>
        </w:rPr>
        <w:t xml:space="preserve"> </w:t>
      </w:r>
      <w:proofErr w:type="spellStart"/>
      <w:r>
        <w:rPr>
          <w:w w:val="105"/>
        </w:rPr>
        <w:t>Agregado</w:t>
      </w:r>
      <w:proofErr w:type="spellEnd"/>
      <w:r>
        <w:rPr>
          <w:w w:val="105"/>
        </w:rPr>
        <w:t>.</w:t>
      </w:r>
    </w:p>
    <w:p w14:paraId="1628D1FC" w14:textId="77777777" w:rsidR="00FD62DD" w:rsidRDefault="00FD62DD">
      <w:pPr>
        <w:spacing w:line="200" w:lineRule="exact"/>
        <w:rPr>
          <w:sz w:val="20"/>
          <w:szCs w:val="20"/>
        </w:rPr>
      </w:pPr>
    </w:p>
    <w:p w14:paraId="370C6EF7" w14:textId="77777777" w:rsidR="00FD62DD" w:rsidRDefault="00FD62DD">
      <w:pPr>
        <w:spacing w:before="11" w:line="240" w:lineRule="exact"/>
        <w:rPr>
          <w:sz w:val="24"/>
          <w:szCs w:val="24"/>
        </w:rPr>
      </w:pPr>
    </w:p>
    <w:p w14:paraId="7309B8F8" w14:textId="77777777" w:rsidR="00FD62DD" w:rsidRDefault="006A75DA">
      <w:pPr>
        <w:pStyle w:val="Textoindependiente"/>
        <w:spacing w:line="384" w:lineRule="auto"/>
        <w:ind w:left="881" w:right="744" w:firstLine="19"/>
        <w:jc w:val="both"/>
      </w:pPr>
      <w:r>
        <w:rPr>
          <w:w w:val="110"/>
        </w:rPr>
        <w:t>Las</w:t>
      </w:r>
      <w:r>
        <w:rPr>
          <w:spacing w:val="51"/>
          <w:w w:val="110"/>
        </w:rPr>
        <w:t xml:space="preserve"> </w:t>
      </w:r>
      <w:proofErr w:type="spellStart"/>
      <w:r>
        <w:rPr>
          <w:w w:val="110"/>
        </w:rPr>
        <w:t>obras</w:t>
      </w:r>
      <w:proofErr w:type="spellEnd"/>
      <w:r>
        <w:rPr>
          <w:spacing w:val="66"/>
          <w:w w:val="110"/>
        </w:rPr>
        <w:t xml:space="preserve"> </w:t>
      </w:r>
      <w:proofErr w:type="spellStart"/>
      <w:r>
        <w:rPr>
          <w:w w:val="110"/>
        </w:rPr>
        <w:t>públicas</w:t>
      </w:r>
      <w:proofErr w:type="spellEnd"/>
      <w:r>
        <w:rPr>
          <w:spacing w:val="48"/>
          <w:w w:val="110"/>
        </w:rPr>
        <w:t xml:space="preserve"> </w:t>
      </w:r>
      <w:r>
        <w:rPr>
          <w:w w:val="110"/>
        </w:rPr>
        <w:t>y</w:t>
      </w:r>
      <w:r>
        <w:rPr>
          <w:spacing w:val="52"/>
          <w:w w:val="110"/>
        </w:rPr>
        <w:t xml:space="preserve"> </w:t>
      </w:r>
      <w:proofErr w:type="spellStart"/>
      <w:r>
        <w:rPr>
          <w:w w:val="110"/>
        </w:rPr>
        <w:t>servicios</w:t>
      </w:r>
      <w:proofErr w:type="spellEnd"/>
      <w:r>
        <w:rPr>
          <w:spacing w:val="69"/>
          <w:w w:val="110"/>
        </w:rPr>
        <w:t xml:space="preserve"> </w:t>
      </w:r>
      <w:proofErr w:type="spellStart"/>
      <w:r>
        <w:rPr>
          <w:w w:val="110"/>
        </w:rPr>
        <w:t>relacionados</w:t>
      </w:r>
      <w:proofErr w:type="spellEnd"/>
      <w:r>
        <w:rPr>
          <w:spacing w:val="66"/>
          <w:w w:val="110"/>
        </w:rPr>
        <w:t xml:space="preserve"> </w:t>
      </w:r>
      <w:r>
        <w:rPr>
          <w:w w:val="110"/>
        </w:rPr>
        <w:t>con</w:t>
      </w:r>
      <w:r>
        <w:rPr>
          <w:spacing w:val="56"/>
          <w:w w:val="110"/>
        </w:rPr>
        <w:t xml:space="preserve"> </w:t>
      </w:r>
      <w:r>
        <w:rPr>
          <w:w w:val="110"/>
        </w:rPr>
        <w:t>las</w:t>
      </w:r>
      <w:r>
        <w:rPr>
          <w:spacing w:val="59"/>
          <w:w w:val="110"/>
        </w:rPr>
        <w:t xml:space="preserve"> </w:t>
      </w:r>
      <w:proofErr w:type="spellStart"/>
      <w:r>
        <w:rPr>
          <w:w w:val="110"/>
        </w:rPr>
        <w:t>mismas</w:t>
      </w:r>
      <w:proofErr w:type="spellEnd"/>
      <w:r>
        <w:rPr>
          <w:spacing w:val="56"/>
          <w:w w:val="110"/>
        </w:rPr>
        <w:t xml:space="preserve"> </w:t>
      </w:r>
      <w:r>
        <w:rPr>
          <w:w w:val="110"/>
        </w:rPr>
        <w:t>no</w:t>
      </w:r>
      <w:r>
        <w:rPr>
          <w:spacing w:val="57"/>
          <w:w w:val="110"/>
        </w:rPr>
        <w:t xml:space="preserve"> </w:t>
      </w:r>
      <w:proofErr w:type="spellStart"/>
      <w:r>
        <w:rPr>
          <w:w w:val="110"/>
        </w:rPr>
        <w:t>podrán</w:t>
      </w:r>
      <w:proofErr w:type="spellEnd"/>
      <w:r>
        <w:rPr>
          <w:w w:val="114"/>
        </w:rPr>
        <w:t xml:space="preserve"> </w:t>
      </w:r>
      <w:proofErr w:type="spellStart"/>
      <w:r>
        <w:rPr>
          <w:w w:val="110"/>
        </w:rPr>
        <w:t>fraccionarse</w:t>
      </w:r>
      <w:proofErr w:type="spellEnd"/>
      <w:r>
        <w:rPr>
          <w:spacing w:val="42"/>
          <w:w w:val="110"/>
        </w:rPr>
        <w:t xml:space="preserve"> </w:t>
      </w:r>
      <w:r>
        <w:rPr>
          <w:w w:val="110"/>
        </w:rPr>
        <w:t>para</w:t>
      </w:r>
      <w:r>
        <w:rPr>
          <w:spacing w:val="20"/>
          <w:w w:val="110"/>
        </w:rPr>
        <w:t xml:space="preserve"> </w:t>
      </w:r>
      <w:proofErr w:type="spellStart"/>
      <w:r>
        <w:rPr>
          <w:w w:val="110"/>
        </w:rPr>
        <w:t>quedar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comprendidas</w:t>
      </w:r>
      <w:proofErr w:type="spellEnd"/>
      <w:r>
        <w:rPr>
          <w:spacing w:val="35"/>
          <w:w w:val="110"/>
        </w:rPr>
        <w:t xml:space="preserve"> </w:t>
      </w:r>
      <w:proofErr w:type="spellStart"/>
      <w:r>
        <w:rPr>
          <w:w w:val="110"/>
        </w:rPr>
        <w:t>en</w:t>
      </w:r>
      <w:proofErr w:type="spellEnd"/>
      <w:r>
        <w:rPr>
          <w:spacing w:val="26"/>
          <w:w w:val="110"/>
        </w:rPr>
        <w:t xml:space="preserve"> </w:t>
      </w:r>
      <w:r>
        <w:rPr>
          <w:w w:val="110"/>
        </w:rPr>
        <w:t>los</w:t>
      </w:r>
      <w:r>
        <w:rPr>
          <w:spacing w:val="13"/>
          <w:w w:val="110"/>
        </w:rPr>
        <w:t xml:space="preserve"> </w:t>
      </w:r>
      <w:proofErr w:type="spellStart"/>
      <w:r>
        <w:rPr>
          <w:w w:val="110"/>
        </w:rPr>
        <w:t>supuestos</w:t>
      </w:r>
      <w:proofErr w:type="spellEnd"/>
      <w:r>
        <w:rPr>
          <w:spacing w:val="42"/>
          <w:w w:val="110"/>
        </w:rPr>
        <w:t xml:space="preserve"> </w:t>
      </w:r>
      <w:r>
        <w:rPr>
          <w:w w:val="110"/>
        </w:rPr>
        <w:t>de</w:t>
      </w:r>
      <w:r>
        <w:rPr>
          <w:spacing w:val="18"/>
          <w:w w:val="110"/>
        </w:rPr>
        <w:t xml:space="preserve"> </w:t>
      </w:r>
      <w:proofErr w:type="spellStart"/>
      <w:r>
        <w:rPr>
          <w:w w:val="110"/>
        </w:rPr>
        <w:t>excepción</w:t>
      </w:r>
      <w:proofErr w:type="spellEnd"/>
      <w:r>
        <w:rPr>
          <w:spacing w:val="33"/>
          <w:w w:val="110"/>
        </w:rPr>
        <w:t xml:space="preserve"> </w:t>
      </w:r>
      <w:r>
        <w:rPr>
          <w:w w:val="110"/>
        </w:rPr>
        <w:t>a</w:t>
      </w:r>
      <w:r>
        <w:rPr>
          <w:w w:val="111"/>
        </w:rPr>
        <w:t xml:space="preserve"> </w:t>
      </w:r>
      <w:r>
        <w:rPr>
          <w:w w:val="110"/>
        </w:rPr>
        <w:t>que</w:t>
      </w:r>
      <w:r>
        <w:rPr>
          <w:spacing w:val="65"/>
          <w:w w:val="110"/>
        </w:rPr>
        <w:t xml:space="preserve"> </w:t>
      </w:r>
      <w:r>
        <w:rPr>
          <w:w w:val="110"/>
        </w:rPr>
        <w:t>se</w:t>
      </w:r>
      <w:r>
        <w:rPr>
          <w:spacing w:val="71"/>
          <w:w w:val="110"/>
        </w:rPr>
        <w:t xml:space="preserve"> </w:t>
      </w:r>
      <w:proofErr w:type="spellStart"/>
      <w:r>
        <w:rPr>
          <w:w w:val="110"/>
        </w:rPr>
        <w:t>refiere</w:t>
      </w:r>
      <w:proofErr w:type="spellEnd"/>
      <w:r>
        <w:rPr>
          <w:spacing w:val="66"/>
          <w:w w:val="110"/>
        </w:rPr>
        <w:t xml:space="preserve"> </w:t>
      </w:r>
      <w:proofErr w:type="spellStart"/>
      <w:r>
        <w:rPr>
          <w:w w:val="110"/>
        </w:rPr>
        <w:t>este</w:t>
      </w:r>
      <w:proofErr w:type="spellEnd"/>
      <w:r>
        <w:rPr>
          <w:spacing w:val="69"/>
          <w:w w:val="110"/>
        </w:rPr>
        <w:t xml:space="preserve"> </w:t>
      </w:r>
      <w:proofErr w:type="spellStart"/>
      <w:r>
        <w:rPr>
          <w:w w:val="110"/>
        </w:rPr>
        <w:t>artículo</w:t>
      </w:r>
      <w:proofErr w:type="spellEnd"/>
      <w:r>
        <w:rPr>
          <w:w w:val="110"/>
        </w:rPr>
        <w:t>;</w:t>
      </w:r>
      <w:r>
        <w:rPr>
          <w:spacing w:val="68"/>
          <w:w w:val="110"/>
        </w:rPr>
        <w:t xml:space="preserve"> </w:t>
      </w:r>
      <w:proofErr w:type="spellStart"/>
      <w:r>
        <w:rPr>
          <w:w w:val="110"/>
        </w:rPr>
        <w:t>entendiéndose</w:t>
      </w:r>
      <w:proofErr w:type="spellEnd"/>
      <w:r>
        <w:rPr>
          <w:spacing w:val="29"/>
          <w:w w:val="110"/>
        </w:rPr>
        <w:t xml:space="preserve"> </w:t>
      </w:r>
      <w:r>
        <w:rPr>
          <w:w w:val="110"/>
        </w:rPr>
        <w:t>por</w:t>
      </w:r>
      <w:r>
        <w:rPr>
          <w:spacing w:val="32"/>
          <w:w w:val="110"/>
        </w:rPr>
        <w:t xml:space="preserve"> </w:t>
      </w:r>
      <w:proofErr w:type="spellStart"/>
      <w:r>
        <w:rPr>
          <w:w w:val="110"/>
        </w:rPr>
        <w:t>fraccionar</w:t>
      </w:r>
      <w:proofErr w:type="spellEnd"/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cuando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una</w:t>
      </w:r>
      <w:r>
        <w:rPr>
          <w:w w:val="108"/>
        </w:rPr>
        <w:t xml:space="preserve"> </w:t>
      </w:r>
      <w:proofErr w:type="spellStart"/>
      <w:r>
        <w:rPr>
          <w:w w:val="110"/>
        </w:rPr>
        <w:t>obra</w:t>
      </w:r>
      <w:proofErr w:type="spellEnd"/>
      <w:r>
        <w:rPr>
          <w:spacing w:val="41"/>
          <w:w w:val="110"/>
        </w:rPr>
        <w:t xml:space="preserve"> </w:t>
      </w:r>
      <w:proofErr w:type="spellStart"/>
      <w:r>
        <w:rPr>
          <w:w w:val="110"/>
        </w:rPr>
        <w:t>pública</w:t>
      </w:r>
      <w:proofErr w:type="spellEnd"/>
      <w:r>
        <w:rPr>
          <w:spacing w:val="35"/>
          <w:w w:val="110"/>
        </w:rPr>
        <w:t xml:space="preserve"> </w:t>
      </w:r>
      <w:r>
        <w:rPr>
          <w:w w:val="110"/>
        </w:rPr>
        <w:t>o</w:t>
      </w:r>
      <w:r>
        <w:rPr>
          <w:spacing w:val="21"/>
          <w:w w:val="110"/>
        </w:rPr>
        <w:t xml:space="preserve"> </w:t>
      </w:r>
      <w:proofErr w:type="spellStart"/>
      <w:r>
        <w:rPr>
          <w:w w:val="110"/>
        </w:rPr>
        <w:t>servicio</w:t>
      </w:r>
      <w:proofErr w:type="spellEnd"/>
      <w:r>
        <w:rPr>
          <w:spacing w:val="35"/>
          <w:w w:val="110"/>
        </w:rPr>
        <w:t xml:space="preserve"> </w:t>
      </w:r>
      <w:proofErr w:type="spellStart"/>
      <w:r>
        <w:rPr>
          <w:w w:val="110"/>
        </w:rPr>
        <w:t>relacionado</w:t>
      </w:r>
      <w:proofErr w:type="spellEnd"/>
      <w:r>
        <w:rPr>
          <w:spacing w:val="35"/>
          <w:w w:val="110"/>
        </w:rPr>
        <w:t xml:space="preserve"> </w:t>
      </w:r>
      <w:r>
        <w:rPr>
          <w:w w:val="110"/>
        </w:rPr>
        <w:t>con</w:t>
      </w:r>
      <w:r>
        <w:rPr>
          <w:spacing w:val="20"/>
          <w:w w:val="110"/>
        </w:rPr>
        <w:t xml:space="preserve"> </w:t>
      </w:r>
      <w:r>
        <w:rPr>
          <w:w w:val="110"/>
        </w:rPr>
        <w:t>la</w:t>
      </w:r>
      <w:r>
        <w:rPr>
          <w:spacing w:val="28"/>
          <w:w w:val="110"/>
        </w:rPr>
        <w:t xml:space="preserve"> </w:t>
      </w:r>
      <w:proofErr w:type="spellStart"/>
      <w:r>
        <w:rPr>
          <w:w w:val="110"/>
        </w:rPr>
        <w:t>misma</w:t>
      </w:r>
      <w:proofErr w:type="spellEnd"/>
      <w:r>
        <w:rPr>
          <w:spacing w:val="27"/>
          <w:w w:val="110"/>
        </w:rPr>
        <w:t xml:space="preserve"> </w:t>
      </w:r>
      <w:r>
        <w:rPr>
          <w:w w:val="110"/>
        </w:rPr>
        <w:t>que</w:t>
      </w:r>
      <w:r>
        <w:rPr>
          <w:spacing w:val="24"/>
          <w:w w:val="110"/>
        </w:rPr>
        <w:t xml:space="preserve"> </w:t>
      </w:r>
      <w:proofErr w:type="spellStart"/>
      <w:r>
        <w:rPr>
          <w:w w:val="110"/>
        </w:rPr>
        <w:t>integre</w:t>
      </w:r>
      <w:proofErr w:type="spellEnd"/>
      <w:r>
        <w:rPr>
          <w:spacing w:val="25"/>
          <w:w w:val="110"/>
        </w:rPr>
        <w:t xml:space="preserve"> </w:t>
      </w:r>
      <w:r>
        <w:rPr>
          <w:w w:val="110"/>
        </w:rPr>
        <w:t>un</w:t>
      </w:r>
      <w:r>
        <w:rPr>
          <w:spacing w:val="18"/>
          <w:w w:val="110"/>
        </w:rPr>
        <w:t xml:space="preserve"> </w:t>
      </w:r>
      <w:proofErr w:type="spellStart"/>
      <w:r>
        <w:rPr>
          <w:w w:val="110"/>
        </w:rPr>
        <w:t>todo</w:t>
      </w:r>
      <w:proofErr w:type="spellEnd"/>
      <w:r>
        <w:rPr>
          <w:w w:val="110"/>
        </w:rPr>
        <w:t>,</w:t>
      </w:r>
      <w:r>
        <w:rPr>
          <w:spacing w:val="19"/>
          <w:w w:val="110"/>
        </w:rPr>
        <w:t xml:space="preserve"> </w:t>
      </w:r>
      <w:r>
        <w:rPr>
          <w:w w:val="110"/>
        </w:rPr>
        <w:t>se</w:t>
      </w:r>
      <w:r>
        <w:rPr>
          <w:w w:val="92"/>
        </w:rPr>
        <w:t xml:space="preserve"> </w:t>
      </w:r>
      <w:proofErr w:type="spellStart"/>
      <w:r>
        <w:rPr>
          <w:w w:val="110"/>
        </w:rPr>
        <w:t>desintegre</w:t>
      </w:r>
      <w:proofErr w:type="spellEnd"/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en</w:t>
      </w:r>
      <w:proofErr w:type="spellEnd"/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etapas</w:t>
      </w:r>
      <w:proofErr w:type="spellEnd"/>
      <w:r>
        <w:rPr>
          <w:w w:val="110"/>
        </w:rPr>
        <w:t xml:space="preserve"> para</w:t>
      </w:r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dividir</w:t>
      </w:r>
      <w:proofErr w:type="spellEnd"/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su</w:t>
      </w:r>
      <w:proofErr w:type="spellEnd"/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costo</w:t>
      </w:r>
      <w:proofErr w:type="spellEnd"/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en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montos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más</w:t>
      </w:r>
      <w:proofErr w:type="spellEnd"/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pequeños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que</w:t>
      </w:r>
      <w:r>
        <w:rPr>
          <w:spacing w:val="-13"/>
          <w:w w:val="110"/>
        </w:rPr>
        <w:t xml:space="preserve"> </w:t>
      </w:r>
      <w:r>
        <w:rPr>
          <w:w w:val="110"/>
        </w:rPr>
        <w:t>se</w:t>
      </w:r>
      <w:r>
        <w:rPr>
          <w:w w:val="94"/>
        </w:rPr>
        <w:t xml:space="preserve"> </w:t>
      </w:r>
      <w:proofErr w:type="spellStart"/>
      <w:r>
        <w:rPr>
          <w:w w:val="110"/>
        </w:rPr>
        <w:t>ubiquen</w:t>
      </w:r>
      <w:proofErr w:type="spellEnd"/>
      <w:r>
        <w:rPr>
          <w:spacing w:val="-22"/>
          <w:w w:val="110"/>
        </w:rPr>
        <w:t xml:space="preserve"> </w:t>
      </w:r>
      <w:proofErr w:type="spellStart"/>
      <w:r>
        <w:rPr>
          <w:w w:val="110"/>
        </w:rPr>
        <w:t>en</w:t>
      </w:r>
      <w:proofErr w:type="spellEnd"/>
      <w:r>
        <w:rPr>
          <w:spacing w:val="-19"/>
          <w:w w:val="110"/>
        </w:rPr>
        <w:t xml:space="preserve"> </w:t>
      </w:r>
      <w:r>
        <w:rPr>
          <w:w w:val="110"/>
        </w:rPr>
        <w:t>la</w:t>
      </w:r>
      <w:r>
        <w:rPr>
          <w:spacing w:val="-24"/>
          <w:w w:val="110"/>
        </w:rPr>
        <w:t xml:space="preserve"> </w:t>
      </w:r>
      <w:proofErr w:type="spellStart"/>
      <w:r>
        <w:rPr>
          <w:w w:val="110"/>
        </w:rPr>
        <w:t>hipótesis</w:t>
      </w:r>
      <w:proofErr w:type="spellEnd"/>
      <w:r>
        <w:rPr>
          <w:spacing w:val="-20"/>
          <w:w w:val="110"/>
        </w:rPr>
        <w:t xml:space="preserve"> </w:t>
      </w:r>
      <w:r>
        <w:rPr>
          <w:w w:val="110"/>
        </w:rPr>
        <w:t>de</w:t>
      </w:r>
      <w:r>
        <w:rPr>
          <w:spacing w:val="-28"/>
          <w:w w:val="110"/>
        </w:rPr>
        <w:t xml:space="preserve"> </w:t>
      </w:r>
      <w:proofErr w:type="spellStart"/>
      <w:r>
        <w:rPr>
          <w:w w:val="110"/>
        </w:rPr>
        <w:t>este</w:t>
      </w:r>
      <w:proofErr w:type="spellEnd"/>
      <w:r>
        <w:rPr>
          <w:spacing w:val="-21"/>
          <w:w w:val="110"/>
        </w:rPr>
        <w:t xml:space="preserve"> </w:t>
      </w:r>
      <w:proofErr w:type="spellStart"/>
      <w:r>
        <w:rPr>
          <w:w w:val="110"/>
        </w:rPr>
        <w:t>artículo</w:t>
      </w:r>
      <w:proofErr w:type="spellEnd"/>
      <w:r>
        <w:rPr>
          <w:w w:val="110"/>
        </w:rPr>
        <w:t>.</w:t>
      </w:r>
    </w:p>
    <w:sectPr w:rsidR="00FD62DD">
      <w:pgSz w:w="12240" w:h="15840"/>
      <w:pgMar w:top="1340" w:right="900" w:bottom="280" w:left="880" w:header="107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654E3" w14:textId="77777777" w:rsidR="006A75DA" w:rsidRDefault="006A75DA">
      <w:r>
        <w:separator/>
      </w:r>
    </w:p>
  </w:endnote>
  <w:endnote w:type="continuationSeparator" w:id="0">
    <w:p w14:paraId="6782EA3B" w14:textId="77777777" w:rsidR="006A75DA" w:rsidRDefault="006A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0399C" w14:textId="77777777" w:rsidR="006A75DA" w:rsidRDefault="006A75DA">
      <w:r>
        <w:separator/>
      </w:r>
    </w:p>
  </w:footnote>
  <w:footnote w:type="continuationSeparator" w:id="0">
    <w:p w14:paraId="0205866A" w14:textId="77777777" w:rsidR="006A75DA" w:rsidRDefault="006A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57A08" w14:textId="77777777" w:rsidR="00FD62DD" w:rsidRDefault="006A75DA">
    <w:pPr>
      <w:spacing w:line="200" w:lineRule="exact"/>
      <w:rPr>
        <w:sz w:val="20"/>
        <w:szCs w:val="20"/>
      </w:rPr>
    </w:pPr>
    <w:r>
      <w:pict w14:anchorId="4FBB5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margin-left:245.75pt;margin-top:53.75pt;width:133.45pt;height:13.45pt;z-index:-251666432;mso-position-horizontal-relative:page;mso-position-vertical-relative:page">
          <v:imagedata r:id="rId1" o:title=""/>
          <w10:wrap anchorx="page" anchory="page"/>
        </v:shape>
      </w:pict>
    </w:r>
    <w:r>
      <w:pict w14:anchorId="61FDC58B"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48.7pt;margin-top:53pt;width:153.65pt;height:11.5pt;z-index:-251665408;mso-position-horizontal-relative:page;mso-position-vertical-relative:page" filled="f" stroked="f">
          <v:textbox inset="0,0,0,0">
            <w:txbxContent>
              <w:p w14:paraId="24BE3818" w14:textId="77777777" w:rsidR="00FD62DD" w:rsidRDefault="006A75DA">
                <w:pPr>
                  <w:spacing w:line="214" w:lineRule="exact"/>
                  <w:ind w:left="20"/>
                  <w:rPr>
                    <w:rFonts w:ascii="Arial" w:eastAsia="Arial" w:hAnsi="Arial" w:cs="Arial"/>
                    <w:sz w:val="19"/>
                    <w:szCs w:val="19"/>
                  </w:rPr>
                </w:pPr>
                <w:proofErr w:type="spellStart"/>
                <w:r>
                  <w:rPr>
                    <w:rFonts w:ascii="Arial" w:eastAsia="Arial" w:hAnsi="Arial" w:cs="Arial"/>
                    <w:w w:val="105"/>
                    <w:sz w:val="19"/>
                    <w:szCs w:val="19"/>
                  </w:rPr>
                  <w:t>Sábado</w:t>
                </w:r>
                <w:proofErr w:type="spellEnd"/>
                <w:r>
                  <w:rPr>
                    <w:rFonts w:ascii="Arial" w:eastAsia="Arial" w:hAnsi="Arial" w:cs="Arial"/>
                    <w:spacing w:val="15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9"/>
                    <w:szCs w:val="19"/>
                  </w:rPr>
                  <w:t>31</w:t>
                </w:r>
                <w:r>
                  <w:rPr>
                    <w:rFonts w:ascii="Arial" w:eastAsia="Arial" w:hAnsi="Arial" w:cs="Arial"/>
                    <w:spacing w:val="-1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spacing w:val="1"/>
                    <w:w w:val="105"/>
                    <w:sz w:val="19"/>
                    <w:szCs w:val="19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w w:val="105"/>
                    <w:sz w:val="19"/>
                    <w:szCs w:val="19"/>
                  </w:rPr>
                  <w:t>diciembre</w:t>
                </w:r>
                <w:proofErr w:type="spellEnd"/>
                <w:r>
                  <w:rPr>
                    <w:rFonts w:ascii="Arial" w:eastAsia="Arial" w:hAnsi="Arial" w:cs="Arial"/>
                    <w:spacing w:val="10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9"/>
                    <w:szCs w:val="19"/>
                  </w:rPr>
                  <w:t>de 2022.</w:t>
                </w:r>
              </w:p>
            </w:txbxContent>
          </v:textbox>
          <w10:wrap anchorx="page" anchory="page"/>
        </v:shape>
      </w:pict>
    </w:r>
    <w:r>
      <w:pict w14:anchorId="5F90567D">
        <v:shape id="_x0000_s2066" type="#_x0000_t202" style="position:absolute;margin-left:229.9pt;margin-top:53.05pt;width:15.55pt;height:14pt;z-index:-251664384;mso-position-horizontal-relative:page;mso-position-vertical-relative:page" filled="f" stroked="f">
          <v:textbox inset="0,0,0,0">
            <w:txbxContent>
              <w:p w14:paraId="6EE26257" w14:textId="77777777" w:rsidR="00FD62DD" w:rsidRDefault="006A75DA">
                <w:pPr>
                  <w:pStyle w:val="Textoindependiente"/>
                  <w:spacing w:line="268" w:lineRule="exact"/>
                  <w:rPr>
                    <w:rFonts w:ascii="Courier New" w:eastAsia="Courier New" w:hAnsi="Courier New" w:cs="Courier New"/>
                  </w:rPr>
                </w:pPr>
                <w:r>
                  <w:rPr>
                    <w:rFonts w:ascii="Courier New" w:eastAsia="Courier New" w:hAnsi="Courier New" w:cs="Courier New"/>
                    <w:w w:val="95"/>
                  </w:rPr>
                  <w:t>AN</w:t>
                </w:r>
              </w:p>
            </w:txbxContent>
          </v:textbox>
          <w10:wrap anchorx="page" anchory="page"/>
        </v:shape>
      </w:pict>
    </w:r>
    <w:r>
      <w:pict w14:anchorId="3F52CFF4">
        <v:shape id="_x0000_s2065" type="#_x0000_t202" style="position:absolute;margin-left:376.75pt;margin-top:53.2pt;width:186.45pt;height:11.5pt;z-index:-251663360;mso-position-horizontal-relative:page;mso-position-vertical-relative:page" filled="f" stroked="f">
          <v:textbox inset="0,0,0,0">
            <w:txbxContent>
              <w:p w14:paraId="1C44A519" w14:textId="77777777" w:rsidR="00FD62DD" w:rsidRDefault="006A75DA">
                <w:pPr>
                  <w:tabs>
                    <w:tab w:val="left" w:pos="3471"/>
                  </w:tabs>
                  <w:spacing w:line="214" w:lineRule="exact"/>
                  <w:ind w:left="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99"/>
                    <w:sz w:val="19"/>
                    <w:szCs w:val="19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  <w:u w:val="single" w:color="000000"/>
                  </w:rPr>
                  <w:tab/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w w:val="105"/>
                    <w:sz w:val="19"/>
                    <w:szCs w:val="19"/>
                    <w:u w:val="single" w:color="000000"/>
                  </w:rPr>
                  <w:instrText xml:space="preserve"> PAGE </w:instrText>
                </w:r>
                <w:r>
                  <w:fldChar w:fldCharType="separate"/>
                </w:r>
                <w: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A9B50" w14:textId="77777777" w:rsidR="00FD62DD" w:rsidRDefault="006A75DA">
    <w:pPr>
      <w:spacing w:line="200" w:lineRule="exact"/>
      <w:rPr>
        <w:sz w:val="20"/>
        <w:szCs w:val="20"/>
      </w:rPr>
    </w:pPr>
    <w:r>
      <w:pict w14:anchorId="6700959C"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48.2pt;margin-top:48.1pt;width:190.5pt;height:16.45pt;z-index:-251670528;mso-position-horizontal-relative:page;mso-position-vertical-relative:page" filled="f" stroked="f">
          <v:textbox inset="0,0,0,0">
            <w:txbxContent>
              <w:p w14:paraId="62C8038C" w14:textId="77777777" w:rsidR="00FD62DD" w:rsidRDefault="006A75DA">
                <w:pPr>
                  <w:spacing w:line="314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proofErr w:type="spellStart"/>
                <w:r>
                  <w:rPr>
                    <w:rFonts w:ascii="Arial" w:eastAsia="Arial" w:hAnsi="Arial" w:cs="Arial"/>
                    <w:color w:val="231F20"/>
                    <w:sz w:val="20"/>
                    <w:szCs w:val="20"/>
                  </w:rPr>
                  <w:t>Sábado</w:t>
                </w:r>
                <w:proofErr w:type="spellEnd"/>
                <w:r>
                  <w:rPr>
                    <w:rFonts w:ascii="Arial" w:eastAsia="Arial" w:hAnsi="Arial" w:cs="Arial"/>
                    <w:color w:val="231F20"/>
                    <w:spacing w:val="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20"/>
                    <w:szCs w:val="20"/>
                  </w:rPr>
                  <w:t>31</w:t>
                </w:r>
                <w:r>
                  <w:rPr>
                    <w:rFonts w:ascii="Arial" w:eastAsia="Arial" w:hAnsi="Arial" w:cs="Arial"/>
                    <w:color w:val="231F20"/>
                    <w:spacing w:val="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20"/>
                    <w:szCs w:val="20"/>
                  </w:rPr>
                  <w:t>de</w:t>
                </w:r>
                <w:r>
                  <w:rPr>
                    <w:rFonts w:ascii="Arial" w:eastAsia="Arial" w:hAnsi="Arial" w:cs="Arial"/>
                    <w:color w:val="231F20"/>
                    <w:spacing w:val="3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231F20"/>
                    <w:sz w:val="20"/>
                    <w:szCs w:val="20"/>
                  </w:rPr>
                  <w:t>diciembre</w:t>
                </w:r>
                <w:proofErr w:type="spellEnd"/>
                <w:r>
                  <w:rPr>
                    <w:rFonts w:ascii="Arial" w:eastAsia="Arial" w:hAnsi="Arial" w:cs="Arial"/>
                    <w:color w:val="231F20"/>
                    <w:spacing w:val="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20"/>
                    <w:szCs w:val="20"/>
                  </w:rPr>
                  <w:t>de</w:t>
                </w:r>
                <w:r>
                  <w:rPr>
                    <w:rFonts w:ascii="Arial" w:eastAsia="Arial" w:hAnsi="Arial" w:cs="Arial"/>
                    <w:color w:val="231F20"/>
                    <w:spacing w:val="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pacing w:val="-12"/>
                    <w:sz w:val="20"/>
                    <w:szCs w:val="20"/>
                  </w:rPr>
                  <w:t>2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pacing w:val="-162"/>
                    <w:position w:val="6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color w:val="231F20"/>
                    <w:sz w:val="20"/>
                    <w:szCs w:val="20"/>
                  </w:rPr>
                  <w:t>0</w:t>
                </w:r>
                <w:r>
                  <w:rPr>
                    <w:rFonts w:ascii="Arial" w:eastAsia="Arial" w:hAnsi="Arial" w:cs="Arial"/>
                    <w:color w:val="231F20"/>
                    <w:spacing w:val="-1"/>
                    <w:sz w:val="20"/>
                    <w:szCs w:val="20"/>
                  </w:rPr>
                  <w:t>2</w:t>
                </w:r>
                <w:r>
                  <w:rPr>
                    <w:rFonts w:ascii="Arial" w:eastAsia="Arial" w:hAnsi="Arial" w:cs="Arial"/>
                    <w:color w:val="231F20"/>
                    <w:spacing w:val="-97"/>
                    <w:sz w:val="20"/>
                    <w:szCs w:val="20"/>
                  </w:rPr>
                  <w:t>2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pacing w:val="-50"/>
                    <w:position w:val="6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color w:val="231F20"/>
                    <w:sz w:val="20"/>
                    <w:szCs w:val="20"/>
                  </w:rPr>
                  <w:t>.</w:t>
                </w:r>
                <w:r>
                  <w:rPr>
                    <w:rFonts w:ascii="Arial" w:eastAsia="Arial" w:hAnsi="Arial" w:cs="Arial"/>
                    <w:color w:val="231F20"/>
                    <w:spacing w:val="2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pacing w:val="12"/>
                    <w:position w:val="6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pacing w:val="4"/>
                    <w:position w:val="6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pacing w:val="12"/>
                    <w:position w:val="6"/>
                    <w:sz w:val="24"/>
                    <w:szCs w:val="24"/>
                  </w:rPr>
                  <w:t>x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pacing w:val="3"/>
                    <w:position w:val="6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position w:val="6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pacing w:val="12"/>
                    <w:position w:val="6"/>
                    <w:sz w:val="24"/>
                    <w:szCs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1C7876F0">
        <v:shape id="_x0000_s2071" type="#_x0000_t202" style="position:absolute;margin-left:251.25pt;margin-top:48.1pt;width:19.95pt;height:14pt;z-index:-251669504;mso-position-horizontal-relative:page;mso-position-vertical-relative:page" filled="f" stroked="f">
          <v:textbox inset="0,0,0,0">
            <w:txbxContent>
              <w:p w14:paraId="733097ED" w14:textId="77777777" w:rsidR="00FD62DD" w:rsidRDefault="006A75DA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pacing w:val="12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z w:val="24"/>
                    <w:szCs w:val="24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pacing w:val="12"/>
                    <w:sz w:val="24"/>
                    <w:szCs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547792ED">
        <v:shape id="_x0000_s2070" type="#_x0000_t202" style="position:absolute;margin-left:283.8pt;margin-top:48.1pt;width:167.35pt;height:14pt;z-index:-251668480;mso-position-horizontal-relative:page;mso-position-vertical-relative:page" filled="f" stroked="f">
          <v:textbox inset="0,0,0,0">
            <w:txbxContent>
              <w:p w14:paraId="2A2B308D" w14:textId="77777777" w:rsidR="00FD62DD" w:rsidRDefault="006A75DA">
                <w:pPr>
                  <w:tabs>
                    <w:tab w:val="left" w:pos="1972"/>
                  </w:tabs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pacing w:val="12"/>
                    <w:sz w:val="24"/>
                    <w:szCs w:val="24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pacing w:val="12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pacing w:val="12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pacing w:val="-1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pacing w:val="12"/>
                    <w:sz w:val="24"/>
                    <w:szCs w:val="24"/>
                  </w:rPr>
                  <w:t>i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pacing w:val="12"/>
                    <w:sz w:val="24"/>
                    <w:szCs w:val="24"/>
                  </w:rPr>
                  <w:t>ó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pacing w:val="12"/>
                    <w:sz w:val="24"/>
                    <w:szCs w:val="24"/>
                  </w:rPr>
                  <w:t>d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pacing w:val="-1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pacing w:val="12"/>
                    <w:sz w:val="24"/>
                    <w:szCs w:val="24"/>
                  </w:rPr>
                  <w:t>i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pacing w:val="12"/>
                    <w:sz w:val="24"/>
                    <w:szCs w:val="24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z w:val="24"/>
                    <w:szCs w:val="24"/>
                  </w:rPr>
                  <w:tab/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pacing w:val="12"/>
                    <w:sz w:val="24"/>
                    <w:szCs w:val="24"/>
                  </w:rPr>
                  <w:t>O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pacing w:val="-1"/>
                    <w:sz w:val="24"/>
                    <w:szCs w:val="24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z w:val="24"/>
                    <w:szCs w:val="24"/>
                  </w:rPr>
                  <w:t xml:space="preserve">f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pacing w:val="10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pacing w:val="12"/>
                    <w:sz w:val="24"/>
                    <w:szCs w:val="24"/>
                  </w:rPr>
                  <w:t>i</w:t>
                </w:r>
                <w:proofErr w:type="spellEnd"/>
                <w:proofErr w:type="gramEnd"/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pacing w:val="12"/>
                    <w:sz w:val="24"/>
                    <w:szCs w:val="24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pacing w:val="-1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pacing w:val="12"/>
                    <w:sz w:val="24"/>
                    <w:szCs w:val="24"/>
                  </w:rPr>
                  <w:t>i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pacing w:val="12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z w:val="24"/>
                    <w:szCs w:val="24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pacing w:val="12"/>
                    <w:sz w:val="24"/>
                    <w:szCs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0A4C81B7">
        <v:shape id="_x0000_s2069" type="#_x0000_t202" style="position:absolute;margin-left:554.65pt;margin-top:52.9pt;width:7.55pt;height:12pt;z-index:-251667456;mso-position-horizontal-relative:page;mso-position-vertical-relative:page" filled="f" stroked="f">
          <v:textbox inset="0,0,0,0">
            <w:txbxContent>
              <w:p w14:paraId="4BDD6635" w14:textId="77777777" w:rsidR="00FD62DD" w:rsidRDefault="006A75DA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color w:val="231F20"/>
                    <w:sz w:val="20"/>
                    <w:szCs w:val="20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D0B02" w14:textId="77777777" w:rsidR="00FD62DD" w:rsidRDefault="006A75DA">
    <w:pPr>
      <w:spacing w:line="200" w:lineRule="exact"/>
      <w:rPr>
        <w:sz w:val="20"/>
        <w:szCs w:val="20"/>
      </w:rPr>
    </w:pPr>
    <w:r>
      <w:pict w14:anchorId="341907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245.75pt;margin-top:53.75pt;width:133.45pt;height:13.45pt;z-index:-251658240;mso-position-horizontal-relative:page;mso-position-vertical-relative:page">
          <v:imagedata r:id="rId1" o:title=""/>
          <w10:wrap anchorx="page" anchory="page"/>
        </v:shape>
      </w:pict>
    </w:r>
    <w:r>
      <w:pict w14:anchorId="3F3CA2B3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48.7pt;margin-top:53pt;width:153.65pt;height:11.5pt;z-index:-251657216;mso-position-horizontal-relative:page;mso-position-vertical-relative:page" filled="f" stroked="f">
          <v:textbox inset="0,0,0,0">
            <w:txbxContent>
              <w:p w14:paraId="471ED6AC" w14:textId="77777777" w:rsidR="00FD62DD" w:rsidRDefault="006A75DA">
                <w:pPr>
                  <w:spacing w:line="214" w:lineRule="exact"/>
                  <w:ind w:left="20"/>
                  <w:rPr>
                    <w:rFonts w:ascii="Arial" w:eastAsia="Arial" w:hAnsi="Arial" w:cs="Arial"/>
                    <w:sz w:val="19"/>
                    <w:szCs w:val="19"/>
                  </w:rPr>
                </w:pPr>
                <w:proofErr w:type="spellStart"/>
                <w:r>
                  <w:rPr>
                    <w:rFonts w:ascii="Arial" w:eastAsia="Arial" w:hAnsi="Arial" w:cs="Arial"/>
                    <w:w w:val="105"/>
                    <w:sz w:val="19"/>
                    <w:szCs w:val="19"/>
                  </w:rPr>
                  <w:t>Sábado</w:t>
                </w:r>
                <w:proofErr w:type="spellEnd"/>
                <w:r>
                  <w:rPr>
                    <w:rFonts w:ascii="Arial" w:eastAsia="Arial" w:hAnsi="Arial" w:cs="Arial"/>
                    <w:spacing w:val="15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9"/>
                    <w:szCs w:val="19"/>
                  </w:rPr>
                  <w:t>31</w:t>
                </w:r>
                <w:r>
                  <w:rPr>
                    <w:rFonts w:ascii="Arial" w:eastAsia="Arial" w:hAnsi="Arial" w:cs="Arial"/>
                    <w:spacing w:val="-1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spacing w:val="1"/>
                    <w:w w:val="105"/>
                    <w:sz w:val="19"/>
                    <w:szCs w:val="19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w w:val="105"/>
                    <w:sz w:val="19"/>
                    <w:szCs w:val="19"/>
                  </w:rPr>
                  <w:t>diciembre</w:t>
                </w:r>
                <w:proofErr w:type="spellEnd"/>
                <w:r>
                  <w:rPr>
                    <w:rFonts w:ascii="Arial" w:eastAsia="Arial" w:hAnsi="Arial" w:cs="Arial"/>
                    <w:spacing w:val="10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9"/>
                    <w:szCs w:val="19"/>
                  </w:rPr>
                  <w:t>de 2022.</w:t>
                </w:r>
              </w:p>
            </w:txbxContent>
          </v:textbox>
          <w10:wrap anchorx="page" anchory="page"/>
        </v:shape>
      </w:pict>
    </w:r>
    <w:r>
      <w:pict w14:anchorId="143A890B">
        <v:shape id="_x0000_s2058" type="#_x0000_t202" style="position:absolute;margin-left:229.9pt;margin-top:53.05pt;width:15.55pt;height:14pt;z-index:-251656192;mso-position-horizontal-relative:page;mso-position-vertical-relative:page" filled="f" stroked="f">
          <v:textbox inset="0,0,0,0">
            <w:txbxContent>
              <w:p w14:paraId="7A855744" w14:textId="77777777" w:rsidR="00FD62DD" w:rsidRDefault="006A75DA">
                <w:pPr>
                  <w:pStyle w:val="Textoindependiente"/>
                  <w:spacing w:line="268" w:lineRule="exact"/>
                  <w:rPr>
                    <w:rFonts w:ascii="Courier New" w:eastAsia="Courier New" w:hAnsi="Courier New" w:cs="Courier New"/>
                  </w:rPr>
                </w:pPr>
                <w:r>
                  <w:rPr>
                    <w:rFonts w:ascii="Courier New" w:eastAsia="Courier New" w:hAnsi="Courier New" w:cs="Courier New"/>
                    <w:w w:val="95"/>
                  </w:rPr>
                  <w:t>AN</w:t>
                </w:r>
              </w:p>
            </w:txbxContent>
          </v:textbox>
          <w10:wrap anchorx="page" anchory="page"/>
        </v:shape>
      </w:pict>
    </w:r>
    <w:r>
      <w:pict w14:anchorId="24A82092">
        <v:shape id="_x0000_s2057" type="#_x0000_t202" style="position:absolute;margin-left:376.75pt;margin-top:53.2pt;width:186.35pt;height:11.5pt;z-index:-251655168;mso-position-horizontal-relative:page;mso-position-vertical-relative:page" filled="f" stroked="f">
          <v:textbox inset="0,0,0,0">
            <w:txbxContent>
              <w:p w14:paraId="7207053F" w14:textId="77777777" w:rsidR="00FD62DD" w:rsidRDefault="006A75DA">
                <w:pPr>
                  <w:tabs>
                    <w:tab w:val="left" w:pos="3471"/>
                  </w:tabs>
                  <w:spacing w:line="214" w:lineRule="exact"/>
                  <w:ind w:left="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99"/>
                    <w:sz w:val="19"/>
                    <w:szCs w:val="19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  <w:u w:val="single" w:color="000000"/>
                  </w:rPr>
                  <w:tab/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9"/>
                    <w:szCs w:val="19"/>
                    <w:u w:val="single" w:color="000000"/>
                  </w:rPr>
                  <w:instrText xml:space="preserve"> PAGE </w:instrText>
                </w:r>
                <w:r>
                  <w:fldChar w:fldCharType="separate"/>
                </w:r>
                <w: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76E58" w14:textId="77777777" w:rsidR="00FD62DD" w:rsidRDefault="006A75DA">
    <w:pPr>
      <w:spacing w:line="200" w:lineRule="exact"/>
      <w:rPr>
        <w:sz w:val="20"/>
        <w:szCs w:val="20"/>
      </w:rPr>
    </w:pPr>
    <w:r>
      <w:pict w14:anchorId="60F656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margin-left:283.2pt;margin-top:53.75pt;width:55.7pt;height:13.45pt;z-index:-251662336;mso-position-horizontal-relative:page;mso-position-vertical-relative:page">
          <v:imagedata r:id="rId1" o:title=""/>
          <w10:wrap anchorx="page" anchory="page"/>
        </v:shape>
      </w:pict>
    </w:r>
    <w:r>
      <w:pict w14:anchorId="654E63D0"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48.2pt;margin-top:53.2pt;width:237.45pt;height:12.45pt;z-index:-251661312;mso-position-horizontal-relative:page;mso-position-vertical-relative:page" filled="f" stroked="f">
          <v:textbox inset="0,0,0,0">
            <w:txbxContent>
              <w:p w14:paraId="5AEF3FEE" w14:textId="77777777" w:rsidR="00FD62DD" w:rsidRDefault="006A75DA">
                <w:pPr>
                  <w:tabs>
                    <w:tab w:val="left" w:pos="3653"/>
                    <w:tab w:val="left" w:pos="4728"/>
                  </w:tabs>
                  <w:spacing w:line="233" w:lineRule="exact"/>
                  <w:ind w:left="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105"/>
                    <w:position w:val="2"/>
                    <w:sz w:val="19"/>
                    <w:szCs w:val="19"/>
                    <w:u w:val="single" w:color="000000"/>
                  </w:rPr>
                  <w:t>28</w:t>
                </w:r>
                <w:r>
                  <w:rPr>
                    <w:rFonts w:ascii="Arial" w:eastAsia="Arial" w:hAnsi="Arial" w:cs="Arial"/>
                    <w:w w:val="105"/>
                    <w:position w:val="2"/>
                    <w:sz w:val="19"/>
                    <w:szCs w:val="19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w w:val="105"/>
                    <w:sz w:val="19"/>
                    <w:szCs w:val="19"/>
                    <w:u w:val="single" w:color="000000"/>
                  </w:rPr>
                  <w:t>ANEXO</w:t>
                </w:r>
                <w:r>
                  <w:rPr>
                    <w:rFonts w:ascii="Arial" w:eastAsia="Arial" w:hAnsi="Arial" w:cs="Arial"/>
                    <w:spacing w:val="-22"/>
                    <w:w w:val="105"/>
                    <w:sz w:val="19"/>
                    <w:szCs w:val="19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9"/>
                    <w:szCs w:val="19"/>
                    <w:u w:val="single" w:color="000000"/>
                  </w:rPr>
                  <w:t>AL</w:t>
                </w:r>
                <w:r>
                  <w:rPr>
                    <w:rFonts w:ascii="Arial" w:eastAsia="Arial" w:hAnsi="Arial" w:cs="Arial"/>
                    <w:w w:val="99"/>
                    <w:sz w:val="19"/>
                    <w:szCs w:val="19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  <w:r>
      <w:pict w14:anchorId="0B5821A5">
        <v:shape id="_x0000_s2062" type="#_x0000_t202" style="position:absolute;margin-left:412.3pt;margin-top:53pt;width:151.5pt;height:11.5pt;z-index:-251660288;mso-position-horizontal-relative:page;mso-position-vertical-relative:page" filled="f" stroked="f">
          <v:textbox inset="0,0,0,0">
            <w:txbxContent>
              <w:p w14:paraId="3BD356CB" w14:textId="77777777" w:rsidR="00FD62DD" w:rsidRDefault="006A75DA">
                <w:pPr>
                  <w:spacing w:line="214" w:lineRule="exact"/>
                  <w:ind w:left="20"/>
                  <w:rPr>
                    <w:rFonts w:ascii="Arial" w:eastAsia="Arial" w:hAnsi="Arial" w:cs="Arial"/>
                    <w:sz w:val="19"/>
                    <w:szCs w:val="19"/>
                  </w:rPr>
                </w:pPr>
                <w:proofErr w:type="spellStart"/>
                <w:r>
                  <w:rPr>
                    <w:rFonts w:ascii="Arial" w:eastAsia="Arial" w:hAnsi="Arial" w:cs="Arial"/>
                    <w:w w:val="105"/>
                    <w:sz w:val="19"/>
                    <w:szCs w:val="19"/>
                  </w:rPr>
                  <w:t>Sábado</w:t>
                </w:r>
                <w:proofErr w:type="spellEnd"/>
                <w:r>
                  <w:rPr>
                    <w:rFonts w:ascii="Arial" w:eastAsia="Arial" w:hAnsi="Arial" w:cs="Arial"/>
                    <w:spacing w:val="3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9"/>
                    <w:szCs w:val="19"/>
                  </w:rPr>
                  <w:t>31</w:t>
                </w:r>
                <w:r>
                  <w:rPr>
                    <w:rFonts w:ascii="Arial" w:eastAsia="Arial" w:hAnsi="Arial" w:cs="Arial"/>
                    <w:spacing w:val="-9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spacing w:val="-5"/>
                    <w:w w:val="105"/>
                    <w:sz w:val="19"/>
                    <w:szCs w:val="19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w w:val="105"/>
                    <w:sz w:val="19"/>
                    <w:szCs w:val="19"/>
                  </w:rPr>
                  <w:t>diciembre</w:t>
                </w:r>
                <w:proofErr w:type="spellEnd"/>
                <w:r>
                  <w:rPr>
                    <w:rFonts w:ascii="Arial" w:eastAsia="Arial" w:hAnsi="Arial" w:cs="Arial"/>
                    <w:w w:val="105"/>
                    <w:sz w:val="19"/>
                    <w:szCs w:val="19"/>
                  </w:rPr>
                  <w:t xml:space="preserve"> de</w:t>
                </w:r>
                <w:r>
                  <w:rPr>
                    <w:rFonts w:ascii="Arial" w:eastAsia="Arial" w:hAnsi="Arial" w:cs="Arial"/>
                    <w:spacing w:val="-7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9"/>
                    <w:szCs w:val="19"/>
                  </w:rPr>
                  <w:t>2022.</w:t>
                </w:r>
              </w:p>
            </w:txbxContent>
          </v:textbox>
          <w10:wrap anchorx="page" anchory="page"/>
        </v:shape>
      </w:pict>
    </w:r>
    <w:r>
      <w:pict w14:anchorId="4F0F6CD0">
        <v:shape id="_x0000_s2061" type="#_x0000_t202" style="position:absolute;margin-left:341.25pt;margin-top:54.2pt;width:40.4pt;height:11.5pt;z-index:-251659264;mso-position-horizontal-relative:page;mso-position-vertical-relative:page" filled="f" stroked="f">
          <v:textbox inset="0,0,0,0">
            <w:txbxContent>
              <w:p w14:paraId="10EA5321" w14:textId="77777777" w:rsidR="00FD62DD" w:rsidRDefault="006A75DA">
                <w:pPr>
                  <w:spacing w:line="214" w:lineRule="exact"/>
                  <w:ind w:left="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105"/>
                    <w:sz w:val="19"/>
                    <w:szCs w:val="19"/>
                  </w:rPr>
                  <w:t>OFICIAL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056B2" w14:textId="77777777" w:rsidR="00FD62DD" w:rsidRDefault="006A75DA">
    <w:pPr>
      <w:spacing w:line="200" w:lineRule="exact"/>
      <w:rPr>
        <w:sz w:val="20"/>
        <w:szCs w:val="20"/>
      </w:rPr>
    </w:pPr>
    <w:r>
      <w:pict w14:anchorId="1DCE58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245.75pt;margin-top:53.75pt;width:133.45pt;height:13.45pt;z-index:-251650048;mso-position-horizontal-relative:page;mso-position-vertical-relative:page">
          <v:imagedata r:id="rId1" o:title=""/>
          <w10:wrap anchorx="page" anchory="page"/>
        </v:shape>
      </w:pict>
    </w:r>
    <w:r>
      <w:pict w14:anchorId="10225664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8.7pt;margin-top:53pt;width:153.65pt;height:11.5pt;z-index:-251649024;mso-position-horizontal-relative:page;mso-position-vertical-relative:page" filled="f" stroked="f">
          <v:textbox inset="0,0,0,0">
            <w:txbxContent>
              <w:p w14:paraId="46D4FCC1" w14:textId="77777777" w:rsidR="00FD62DD" w:rsidRDefault="006A75DA">
                <w:pPr>
                  <w:spacing w:line="214" w:lineRule="exact"/>
                  <w:ind w:left="20"/>
                  <w:rPr>
                    <w:rFonts w:ascii="Arial" w:eastAsia="Arial" w:hAnsi="Arial" w:cs="Arial"/>
                    <w:sz w:val="19"/>
                    <w:szCs w:val="19"/>
                  </w:rPr>
                </w:pPr>
                <w:proofErr w:type="spellStart"/>
                <w:r>
                  <w:rPr>
                    <w:rFonts w:ascii="Arial" w:eastAsia="Arial" w:hAnsi="Arial" w:cs="Arial"/>
                    <w:w w:val="105"/>
                    <w:sz w:val="19"/>
                    <w:szCs w:val="19"/>
                  </w:rPr>
                  <w:t>Sábado</w:t>
                </w:r>
                <w:proofErr w:type="spellEnd"/>
                <w:r>
                  <w:rPr>
                    <w:rFonts w:ascii="Arial" w:eastAsia="Arial" w:hAnsi="Arial" w:cs="Arial"/>
                    <w:spacing w:val="15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9"/>
                    <w:szCs w:val="19"/>
                  </w:rPr>
                  <w:t>31</w:t>
                </w:r>
                <w:r>
                  <w:rPr>
                    <w:rFonts w:ascii="Arial" w:eastAsia="Arial" w:hAnsi="Arial" w:cs="Arial"/>
                    <w:spacing w:val="-1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spacing w:val="1"/>
                    <w:w w:val="105"/>
                    <w:sz w:val="19"/>
                    <w:szCs w:val="19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w w:val="105"/>
                    <w:sz w:val="19"/>
                    <w:szCs w:val="19"/>
                  </w:rPr>
                  <w:t>diciembre</w:t>
                </w:r>
                <w:proofErr w:type="spellEnd"/>
                <w:r>
                  <w:rPr>
                    <w:rFonts w:ascii="Arial" w:eastAsia="Arial" w:hAnsi="Arial" w:cs="Arial"/>
                    <w:spacing w:val="10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9"/>
                    <w:szCs w:val="19"/>
                  </w:rPr>
                  <w:t>de 2022.</w:t>
                </w:r>
              </w:p>
            </w:txbxContent>
          </v:textbox>
          <w10:wrap anchorx="page" anchory="page"/>
        </v:shape>
      </w:pict>
    </w:r>
    <w:r>
      <w:pict w14:anchorId="1058EE2F">
        <v:shape id="_x0000_s2050" type="#_x0000_t202" style="position:absolute;margin-left:229.9pt;margin-top:53.05pt;width:15.55pt;height:14pt;z-index:-251648000;mso-position-horizontal-relative:page;mso-position-vertical-relative:page" filled="f" stroked="f">
          <v:textbox inset="0,0,0,0">
            <w:txbxContent>
              <w:p w14:paraId="0D6B9D99" w14:textId="77777777" w:rsidR="00FD62DD" w:rsidRDefault="006A75DA">
                <w:pPr>
                  <w:pStyle w:val="Textoindependiente"/>
                  <w:spacing w:line="268" w:lineRule="exact"/>
                  <w:rPr>
                    <w:rFonts w:ascii="Courier New" w:eastAsia="Courier New" w:hAnsi="Courier New" w:cs="Courier New"/>
                  </w:rPr>
                </w:pPr>
                <w:r>
                  <w:rPr>
                    <w:rFonts w:ascii="Courier New" w:eastAsia="Courier New" w:hAnsi="Courier New" w:cs="Courier New"/>
                    <w:w w:val="95"/>
                  </w:rPr>
                  <w:t>AN</w:t>
                </w:r>
              </w:p>
            </w:txbxContent>
          </v:textbox>
          <w10:wrap anchorx="page" anchory="page"/>
        </v:shape>
      </w:pict>
    </w:r>
    <w:r>
      <w:pict w14:anchorId="3EB628DD">
        <v:shape id="_x0000_s2049" type="#_x0000_t202" style="position:absolute;margin-left:376.75pt;margin-top:53.2pt;width:185.45pt;height:11.5pt;z-index:-251646976;mso-position-horizontal-relative:page;mso-position-vertical-relative:page" filled="f" stroked="f">
          <v:textbox inset="0,0,0,0">
            <w:txbxContent>
              <w:p w14:paraId="61E04104" w14:textId="77777777" w:rsidR="00FD62DD" w:rsidRDefault="006A75DA">
                <w:pPr>
                  <w:tabs>
                    <w:tab w:val="left" w:pos="3475"/>
                  </w:tabs>
                  <w:spacing w:line="214" w:lineRule="exact"/>
                  <w:ind w:left="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99"/>
                    <w:sz w:val="19"/>
                    <w:szCs w:val="19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z w:val="19"/>
                    <w:szCs w:val="19"/>
                    <w:u w:val="single" w:color="000000"/>
                  </w:rPr>
                  <w:t>31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E29CC" w14:textId="77777777" w:rsidR="00FD62DD" w:rsidRDefault="006A75DA">
    <w:pPr>
      <w:spacing w:line="200" w:lineRule="exact"/>
      <w:rPr>
        <w:sz w:val="20"/>
        <w:szCs w:val="20"/>
      </w:rPr>
    </w:pPr>
    <w:r>
      <w:pict w14:anchorId="6D4A6B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283.2pt;margin-top:53.75pt;width:55.7pt;height:13.45pt;z-index:-251654144;mso-position-horizontal-relative:page;mso-position-vertical-relative:page">
          <v:imagedata r:id="rId1" o:title=""/>
          <w10:wrap anchorx="page" anchory="page"/>
        </v:shape>
      </w:pict>
    </w:r>
    <w:r>
      <w:pict w14:anchorId="5AFA61A3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8.45pt;margin-top:52.85pt;width:237.2pt;height:13pt;z-index:-251653120;mso-position-horizontal-relative:page;mso-position-vertical-relative:page" filled="f" stroked="f">
          <v:textbox inset="0,0,0,0">
            <w:txbxContent>
              <w:p w14:paraId="389019C3" w14:textId="77777777" w:rsidR="00FD62DD" w:rsidRDefault="006A75DA">
                <w:pPr>
                  <w:tabs>
                    <w:tab w:val="left" w:pos="3648"/>
                    <w:tab w:val="left" w:pos="4723"/>
                  </w:tabs>
                  <w:spacing w:line="247" w:lineRule="exact"/>
                  <w:ind w:left="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Courier New" w:eastAsia="Courier New" w:hAnsi="Courier New" w:cs="Courier New"/>
                    <w:position w:val="2"/>
                    <w:u w:val="single" w:color="000000"/>
                  </w:rPr>
                  <w:t>30</w:t>
                </w:r>
                <w:r>
                  <w:rPr>
                    <w:rFonts w:ascii="Courier New" w:eastAsia="Courier New" w:hAnsi="Courier New" w:cs="Courier New"/>
                    <w:position w:val="2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z w:val="19"/>
                    <w:szCs w:val="19"/>
                    <w:u w:val="single" w:color="000000"/>
                  </w:rPr>
                  <w:t>ANEXO</w:t>
                </w:r>
                <w:r>
                  <w:rPr>
                    <w:rFonts w:ascii="Arial" w:eastAsia="Arial" w:hAnsi="Arial" w:cs="Arial"/>
                    <w:spacing w:val="26"/>
                    <w:sz w:val="19"/>
                    <w:szCs w:val="19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  <w:u w:val="single" w:color="000000"/>
                  </w:rPr>
                  <w:t>AL</w:t>
                </w:r>
                <w:r>
                  <w:rPr>
                    <w:rFonts w:ascii="Arial" w:eastAsia="Arial" w:hAnsi="Arial" w:cs="Arial"/>
                    <w:w w:val="99"/>
                    <w:sz w:val="19"/>
                    <w:szCs w:val="19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  <w:r>
      <w:pict w14:anchorId="52808ACC">
        <v:shape id="_x0000_s2054" type="#_x0000_t202" style="position:absolute;margin-left:412.3pt;margin-top:53pt;width:151.5pt;height:11.5pt;z-index:-251652096;mso-position-horizontal-relative:page;mso-position-vertical-relative:page" filled="f" stroked="f">
          <v:textbox inset="0,0,0,0">
            <w:txbxContent>
              <w:p w14:paraId="2780D4BE" w14:textId="77777777" w:rsidR="00FD62DD" w:rsidRDefault="006A75DA">
                <w:pPr>
                  <w:spacing w:line="214" w:lineRule="exact"/>
                  <w:ind w:left="20"/>
                  <w:rPr>
                    <w:rFonts w:ascii="Arial" w:eastAsia="Arial" w:hAnsi="Arial" w:cs="Arial"/>
                    <w:sz w:val="19"/>
                    <w:szCs w:val="19"/>
                  </w:rPr>
                </w:pPr>
                <w:proofErr w:type="spellStart"/>
                <w:r>
                  <w:rPr>
                    <w:rFonts w:ascii="Arial" w:eastAsia="Arial" w:hAnsi="Arial" w:cs="Arial"/>
                    <w:w w:val="105"/>
                    <w:sz w:val="19"/>
                    <w:szCs w:val="19"/>
                  </w:rPr>
                  <w:t>Sábado</w:t>
                </w:r>
                <w:proofErr w:type="spellEnd"/>
                <w:r>
                  <w:rPr>
                    <w:rFonts w:ascii="Arial" w:eastAsia="Arial" w:hAnsi="Arial" w:cs="Arial"/>
                    <w:spacing w:val="3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9"/>
                    <w:szCs w:val="19"/>
                  </w:rPr>
                  <w:t>31</w:t>
                </w:r>
                <w:r>
                  <w:rPr>
                    <w:rFonts w:ascii="Arial" w:eastAsia="Arial" w:hAnsi="Arial" w:cs="Arial"/>
                    <w:spacing w:val="-9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spacing w:val="-5"/>
                    <w:w w:val="105"/>
                    <w:sz w:val="19"/>
                    <w:szCs w:val="19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w w:val="105"/>
                    <w:sz w:val="19"/>
                    <w:szCs w:val="19"/>
                  </w:rPr>
                  <w:t>diciembre</w:t>
                </w:r>
                <w:proofErr w:type="spellEnd"/>
                <w:r>
                  <w:rPr>
                    <w:rFonts w:ascii="Arial" w:eastAsia="Arial" w:hAnsi="Arial" w:cs="Arial"/>
                    <w:w w:val="105"/>
                    <w:sz w:val="19"/>
                    <w:szCs w:val="19"/>
                  </w:rPr>
                  <w:t xml:space="preserve"> de</w:t>
                </w:r>
                <w:r>
                  <w:rPr>
                    <w:rFonts w:ascii="Arial" w:eastAsia="Arial" w:hAnsi="Arial" w:cs="Arial"/>
                    <w:spacing w:val="-7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9"/>
                    <w:szCs w:val="19"/>
                  </w:rPr>
                  <w:t>2022.</w:t>
                </w:r>
              </w:p>
            </w:txbxContent>
          </v:textbox>
          <w10:wrap anchorx="page" anchory="page"/>
        </v:shape>
      </w:pict>
    </w:r>
    <w:r>
      <w:pict w14:anchorId="2859931F">
        <v:shape id="_x0000_s2053" type="#_x0000_t202" style="position:absolute;margin-left:341.25pt;margin-top:54.2pt;width:40.4pt;height:11.5pt;z-index:-251651072;mso-position-horizontal-relative:page;mso-position-vertical-relative:page" filled="f" stroked="f">
          <v:textbox inset="0,0,0,0">
            <w:txbxContent>
              <w:p w14:paraId="65BFA835" w14:textId="77777777" w:rsidR="00FD62DD" w:rsidRDefault="006A75DA">
                <w:pPr>
                  <w:spacing w:line="214" w:lineRule="exact"/>
                  <w:ind w:left="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105"/>
                    <w:sz w:val="19"/>
                    <w:szCs w:val="19"/>
                  </w:rPr>
                  <w:t>OFICIAL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2DD"/>
    <w:rsid w:val="006A75DA"/>
    <w:rsid w:val="00961FA7"/>
    <w:rsid w:val="00FD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  <w14:docId w14:val="5D6E5FF0"/>
  <w15:docId w15:val="{31D9E1C9-A2F7-4B10-906E-DDB0CEAF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160"/>
      <w:outlineLvl w:val="0"/>
    </w:pPr>
    <w:rPr>
      <w:rFonts w:ascii="Arial" w:eastAsia="Arial" w:hAnsi="Arial"/>
      <w:b/>
      <w:bCs/>
      <w:sz w:val="46"/>
      <w:szCs w:val="46"/>
    </w:rPr>
  </w:style>
  <w:style w:type="paragraph" w:styleId="Ttulo2">
    <w:name w:val="heading 2"/>
    <w:basedOn w:val="Normal"/>
    <w:uiPriority w:val="9"/>
    <w:unhideWhenUsed/>
    <w:qFormat/>
    <w:pPr>
      <w:ind w:left="255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0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709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Anyolina Rico Estrada</cp:lastModifiedBy>
  <cp:revision>2</cp:revision>
  <dcterms:created xsi:type="dcterms:W3CDTF">2023-01-30T16:03:00Z</dcterms:created>
  <dcterms:modified xsi:type="dcterms:W3CDTF">2023-02-02T19:43:00Z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2023-01-30T00:00:00Z</vt:filetime>
  </property>
  <property fmtid="{D5CDD505-2E9C-101B-9397-08002B2CF9AE}" pid="3" name="LastSaved">
    <vt:filetime>2023-01-30T00:00:00Z</vt:filetime>
  </property>
</Properties>
</file>