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13.1pt;height:161.1pt;mso-position-horizontal-relative:char;mso-position-vertical-relative:line" coordorigin="0,0" coordsize="10262,3222">
            <v:group style="position:absolute;left:2985;top:71;width:4384;height:381" coordorigin="2985,71" coordsize="4384,381">
              <v:shape style="position:absolute;left:2985;top:71;width:4384;height:381" coordorigin="2985,71" coordsize="4384,381" path="m2985,452l7368,452,7368,71,2985,71,2985,452xe" filled="true" fillcolor="#231f20" stroked="false">
                <v:path arrowok="t"/>
                <v:fill type="solid"/>
              </v:shape>
              <v:shape style="position:absolute;left:0;top:0;width:10262;height:3096" type="#_x0000_t75" stroked="false">
                <v:imagedata r:id="rId5" o:title=""/>
              </v:shape>
            </v:group>
            <v:group style="position:absolute;left:210;top:857;width:7563;height:1339" coordorigin="210,857" coordsize="7563,1339">
              <v:shape style="position:absolute;left:210;top:857;width:7563;height:1339" coordorigin="210,857" coordsize="7563,1339" path="m210,2196l7772,2196,7772,857,210,857,210,2196xe" filled="true" fillcolor="#ffffff" stroked="false">
                <v:path arrowok="t"/>
                <v:fill type="solid"/>
              </v:shape>
            </v:group>
            <v:group style="position:absolute;left:8237;top:622;width:1890;height:2600" coordorigin="8237,622" coordsize="1890,2600">
              <v:shape style="position:absolute;left:8237;top:622;width:1890;height:2600" coordorigin="8237,622" coordsize="1890,2600" path="m8237,3222l10127,3222,10127,622,8237,622,8237,3222xe" filled="true" fillcolor="#ffffff" stroked="false">
                <v:path arrowok="t"/>
                <v:fill type="solid"/>
              </v:shape>
              <v:shape style="position:absolute;left:8443;top:722;width:1478;height:849" type="#_x0000_t75" stroked="false">
                <v:imagedata r:id="rId6" o:title=""/>
              </v:shape>
              <v:shape style="position:absolute;left:8464;top:1533;width:1474;height:724" type="#_x0000_t75" stroked="false">
                <v:imagedata r:id="rId7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36;top:84;width:9966;height:237" type="#_x0000_t202" filled="false" stroked="false">
                <v:textbox inset="0,0,0,0">
                  <w:txbxContent>
                    <w:p>
                      <w:pPr>
                        <w:tabs>
                          <w:tab w:pos="8707" w:val="left" w:leader="none"/>
                        </w:tabs>
                        <w:spacing w:line="23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bookmarkStart w:name="_bookmark0" w:id="1"/>
                      <w:bookmarkEnd w:id="1"/>
                      <w:r>
                        <w:rPr/>
                      </w:r>
                      <w:bookmarkStart w:name="anexo_105-2020_pe_estado_chihuahua_tomo_" w:id="2"/>
                      <w:bookmarkEnd w:id="2"/>
                      <w:r>
                        <w:rPr/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x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o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1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e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0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0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ó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n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1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x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1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-1"/>
                          <w:sz w:val="2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0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7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ó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o</w:t>
                        <w:tab/>
                        <w:t>O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f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9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l</w:t>
                      </w:r>
                      <w:r>
                        <w:rPr>
                          <w:rFonts w:ascii="Arial" w:hAnsi="Arial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807;top:1017;width:6778;height:1056" type="#_x0000_t202" filled="false" stroked="false">
                <v:textbox inset="0,0,0,0">
                  <w:txbxContent>
                    <w:p>
                      <w:pPr>
                        <w:spacing w:line="491" w:lineRule="exact" w:before="0"/>
                        <w:ind w:left="0" w:right="0" w:firstLine="2402"/>
                        <w:jc w:val="left"/>
                        <w:rPr>
                          <w:rFonts w:ascii="Arial" w:hAnsi="Arial" w:cs="Arial" w:eastAsia="Arial"/>
                          <w:sz w:val="48"/>
                          <w:szCs w:val="48"/>
                        </w:rPr>
                      </w:pPr>
                      <w:r>
                        <w:rPr>
                          <w:rFonts w:ascii="Arial"/>
                          <w:i/>
                          <w:color w:val="231F20"/>
                          <w:sz w:val="48"/>
                        </w:rPr>
                        <w:t>Gobierno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2"/>
                          <w:sz w:val="4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1"/>
                          <w:sz w:val="48"/>
                        </w:rPr>
                        <w:t>del</w:t>
                      </w:r>
                      <w:r>
                        <w:rPr>
                          <w:rFonts w:ascii="Arial"/>
                          <w:i/>
                          <w:color w:val="231F20"/>
                          <w:sz w:val="48"/>
                        </w:rPr>
                        <w:t> Estado</w:t>
                      </w:r>
                      <w:r>
                        <w:rPr>
                          <w:rFonts w:ascii="Arial"/>
                          <w:sz w:val="48"/>
                        </w:rPr>
                      </w:r>
                    </w:p>
                    <w:p>
                      <w:pPr>
                        <w:spacing w:line="541" w:lineRule="exact" w:before="24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8"/>
                          <w:szCs w:val="48"/>
                        </w:rPr>
                      </w:pPr>
                      <w:r>
                        <w:rPr>
                          <w:rFonts w:ascii="Arial"/>
                          <w:i/>
                          <w:color w:val="231F20"/>
                          <w:spacing w:val="-1"/>
                          <w:sz w:val="48"/>
                        </w:rPr>
                        <w:t>Libre</w:t>
                      </w:r>
                      <w:r>
                        <w:rPr>
                          <w:rFonts w:ascii="Arial"/>
                          <w:i/>
                          <w:color w:val="231F20"/>
                          <w:sz w:val="48"/>
                        </w:rPr>
                        <w:t> y Soberano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1"/>
                          <w:sz w:val="48"/>
                        </w:rPr>
                        <w:t> de</w:t>
                      </w:r>
                      <w:r>
                        <w:rPr>
                          <w:rFonts w:ascii="Arial"/>
                          <w:i/>
                          <w:color w:val="231F20"/>
                          <w:sz w:val="4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1"/>
                          <w:sz w:val="48"/>
                        </w:rPr>
                        <w:t>Chihuahua</w:t>
                      </w:r>
                      <w:r>
                        <w:rPr>
                          <w:rFonts w:ascii="Arial"/>
                          <w:sz w:val="48"/>
                        </w:rPr>
                      </w:r>
                    </w:p>
                  </w:txbxContent>
                </v:textbox>
                <w10:wrap type="none"/>
              </v:shape>
              <v:shape style="position:absolute;left:8546;top:2307;width:1370;height:812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Registrado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 como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7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>Artículo</w:t>
                      </w:r>
                      <w:r>
                        <w:rPr>
                          <w:rFonts w:ascii="Arial" w:hAnsi="Arial"/>
                          <w:sz w:val="14"/>
                        </w:rPr>
                      </w:r>
                    </w:p>
                    <w:p>
                      <w:pPr>
                        <w:spacing w:line="250" w:lineRule="auto" w:before="7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de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 segunda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 Clase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de</w:t>
                      </w:r>
                      <w:r>
                        <w:rPr>
                          <w:rFonts w:ascii="Arial"/>
                          <w:color w:val="231F20"/>
                          <w:spacing w:val="22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fecha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2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 de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Noviembre</w:t>
                      </w:r>
                      <w:r>
                        <w:rPr>
                          <w:rFonts w:ascii="Arial"/>
                          <w:color w:val="231F20"/>
                          <w:spacing w:val="2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de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1927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50" w:lineRule="auto" w:before="42"/>
        <w:ind w:left="1378" w:right="135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1F20"/>
          <w:spacing w:val="-6"/>
          <w:sz w:val="18"/>
        </w:rPr>
        <w:t>T</w:t>
      </w:r>
      <w:r>
        <w:rPr>
          <w:rFonts w:ascii="Arial" w:hAnsi="Arial"/>
          <w:color w:val="231F20"/>
          <w:spacing w:val="-5"/>
          <w:sz w:val="18"/>
        </w:rPr>
        <w:t>odas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las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leyes </w:t>
      </w:r>
      <w:r>
        <w:rPr>
          <w:rFonts w:ascii="Arial" w:hAnsi="Arial"/>
          <w:color w:val="231F20"/>
          <w:sz w:val="18"/>
        </w:rPr>
        <w:t>y </w:t>
      </w:r>
      <w:r>
        <w:rPr>
          <w:rFonts w:ascii="Arial" w:hAnsi="Arial"/>
          <w:color w:val="231F20"/>
          <w:spacing w:val="-1"/>
          <w:sz w:val="18"/>
        </w:rPr>
        <w:t>demás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disposiciones</w:t>
      </w:r>
      <w:r>
        <w:rPr>
          <w:rFonts w:ascii="Arial" w:hAnsi="Arial"/>
          <w:color w:val="231F20"/>
          <w:sz w:val="18"/>
        </w:rPr>
        <w:t> supremas</w:t>
      </w:r>
      <w:r>
        <w:rPr>
          <w:rFonts w:ascii="Arial" w:hAnsi="Arial"/>
          <w:color w:val="231F20"/>
          <w:spacing w:val="-1"/>
          <w:sz w:val="18"/>
        </w:rPr>
        <w:t> </w:t>
      </w:r>
      <w:r>
        <w:rPr>
          <w:rFonts w:ascii="Arial" w:hAnsi="Arial"/>
          <w:color w:val="231F20"/>
          <w:sz w:val="18"/>
        </w:rPr>
        <w:t>son</w:t>
      </w:r>
      <w:r>
        <w:rPr>
          <w:rFonts w:ascii="Arial" w:hAnsi="Arial"/>
          <w:color w:val="231F20"/>
          <w:spacing w:val="-1"/>
          <w:sz w:val="18"/>
        </w:rPr>
        <w:t> obligatorias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por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el</w:t>
      </w:r>
      <w:r>
        <w:rPr>
          <w:rFonts w:ascii="Arial" w:hAnsi="Arial"/>
          <w:color w:val="231F20"/>
          <w:sz w:val="18"/>
        </w:rPr>
        <w:t> sólo</w:t>
      </w:r>
      <w:r>
        <w:rPr>
          <w:rFonts w:ascii="Arial" w:hAnsi="Arial"/>
          <w:color w:val="231F20"/>
          <w:spacing w:val="-1"/>
          <w:sz w:val="18"/>
        </w:rPr>
        <w:t> hecho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de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publicarse</w:t>
      </w:r>
      <w:r>
        <w:rPr>
          <w:rFonts w:ascii="Arial" w:hAnsi="Arial"/>
          <w:color w:val="231F20"/>
          <w:spacing w:val="22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en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este</w:t>
      </w:r>
      <w:r>
        <w:rPr>
          <w:rFonts w:ascii="Arial" w:hAnsi="Arial"/>
          <w:color w:val="231F20"/>
          <w:sz w:val="18"/>
        </w:rPr>
        <w:t> Periódico.</w:t>
      </w:r>
      <w:r>
        <w:rPr>
          <w:rFonts w:ascii="Arial" w:hAnsi="Arial"/>
          <w:sz w:val="18"/>
        </w:rPr>
      </w:r>
    </w:p>
    <w:p>
      <w:pPr>
        <w:spacing w:before="96"/>
        <w:ind w:left="21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1F20"/>
          <w:spacing w:val="-1"/>
          <w:sz w:val="18"/>
        </w:rPr>
        <w:t>Responsable: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La</w:t>
      </w:r>
      <w:r>
        <w:rPr>
          <w:rFonts w:ascii="Arial" w:hAnsi="Arial"/>
          <w:color w:val="231F20"/>
          <w:sz w:val="18"/>
        </w:rPr>
        <w:t> Secretaría</w:t>
      </w:r>
      <w:r>
        <w:rPr>
          <w:rFonts w:ascii="Arial" w:hAnsi="Arial"/>
          <w:color w:val="231F20"/>
          <w:spacing w:val="-1"/>
          <w:sz w:val="18"/>
        </w:rPr>
        <w:t> </w:t>
      </w:r>
      <w:r>
        <w:rPr>
          <w:rFonts w:ascii="Arial" w:hAnsi="Arial"/>
          <w:color w:val="231F20"/>
          <w:sz w:val="18"/>
        </w:rPr>
        <w:t>General</w:t>
      </w:r>
      <w:r>
        <w:rPr>
          <w:rFonts w:ascii="Arial" w:hAnsi="Arial"/>
          <w:color w:val="231F20"/>
          <w:spacing w:val="-1"/>
          <w:sz w:val="18"/>
        </w:rPr>
        <w:t> de</w:t>
      </w:r>
      <w:r>
        <w:rPr>
          <w:rFonts w:ascii="Arial" w:hAnsi="Arial"/>
          <w:color w:val="231F20"/>
          <w:sz w:val="18"/>
        </w:rPr>
        <w:t> Gobierno.</w:t>
      </w:r>
      <w:r>
        <w:rPr>
          <w:rFonts w:ascii="Arial" w:hAnsi="Arial"/>
          <w:color w:val="231F20"/>
          <w:spacing w:val="-1"/>
          <w:sz w:val="18"/>
        </w:rPr>
        <w:t> </w:t>
      </w:r>
      <w:r>
        <w:rPr>
          <w:rFonts w:ascii="Arial" w:hAnsi="Arial"/>
          <w:color w:val="231F20"/>
          <w:sz w:val="18"/>
        </w:rPr>
        <w:t>Se</w:t>
      </w:r>
      <w:r>
        <w:rPr>
          <w:rFonts w:ascii="Arial" w:hAnsi="Arial"/>
          <w:color w:val="231F20"/>
          <w:spacing w:val="-1"/>
          <w:sz w:val="18"/>
        </w:rPr>
        <w:t> publica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los</w:t>
      </w:r>
      <w:r>
        <w:rPr>
          <w:rFonts w:ascii="Arial" w:hAnsi="Arial"/>
          <w:color w:val="231F20"/>
          <w:sz w:val="18"/>
        </w:rPr>
        <w:t> Miércoles</w:t>
      </w:r>
      <w:r>
        <w:rPr>
          <w:rFonts w:ascii="Arial" w:hAnsi="Arial"/>
          <w:color w:val="231F20"/>
          <w:spacing w:val="-1"/>
          <w:sz w:val="18"/>
        </w:rPr>
        <w:t> </w:t>
      </w:r>
      <w:r>
        <w:rPr>
          <w:rFonts w:ascii="Arial" w:hAnsi="Arial"/>
          <w:color w:val="231F20"/>
          <w:sz w:val="18"/>
        </w:rPr>
        <w:t>y Sábados.</w:t>
      </w:r>
      <w:r>
        <w:rPr>
          <w:rFonts w:ascii="Arial" w:hAnsi="Arial"/>
          <w:sz w:val="18"/>
        </w:rPr>
      </w:r>
    </w:p>
    <w:p>
      <w:pPr>
        <w:spacing w:line="240" w:lineRule="auto" w:before="8"/>
        <w:rPr>
          <w:rFonts w:ascii="Arial" w:hAnsi="Arial" w:cs="Arial" w:eastAsia="Arial"/>
          <w:sz w:val="4"/>
          <w:szCs w:val="4"/>
        </w:rPr>
      </w:pPr>
    </w:p>
    <w:p>
      <w:pPr>
        <w:spacing w:line="40" w:lineRule="atLeast"/>
        <w:ind w:left="122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514.8pt;height:2pt;mso-position-horizontal-relative:char;mso-position-vertical-relative:line" coordorigin="0,0" coordsize="10296,40">
            <v:group style="position:absolute;left:20;top:20;width:10256;height:2" coordorigin="20,20" coordsize="10256,2">
              <v:shape style="position:absolute;left:20;top:20;width:10256;height:2" coordorigin="20,20" coordsize="10256,0" path="m20,20l10276,20e" filled="false" stroked="true" strokeweight="2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tabs>
          <w:tab w:pos="9636" w:val="left" w:leader="none"/>
        </w:tabs>
        <w:spacing w:before="4"/>
        <w:ind w:left="297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31F20"/>
          <w:spacing w:val="-1"/>
          <w:sz w:val="20"/>
        </w:rPr>
        <w:t>Chihuahua,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Chih.,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jueves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31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de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diciembre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de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2020.</w:t>
        <w:tab/>
      </w:r>
      <w:r>
        <w:rPr>
          <w:rFonts w:ascii="Arial"/>
          <w:b/>
          <w:color w:val="231F20"/>
          <w:spacing w:val="-1"/>
          <w:sz w:val="20"/>
        </w:rPr>
        <w:t>No.</w:t>
      </w:r>
      <w:r>
        <w:rPr>
          <w:rFonts w:ascii="Arial"/>
          <w:b/>
          <w:color w:val="231F20"/>
          <w:spacing w:val="-4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105</w:t>
      </w:r>
      <w:r>
        <w:rPr>
          <w:rFonts w:asci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40" w:lineRule="atLeast"/>
        <w:ind w:left="122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514.8pt;height:2pt;mso-position-horizontal-relative:char;mso-position-vertical-relative:line" coordorigin="0,0" coordsize="10296,40">
            <v:group style="position:absolute;left:20;top:20;width:10256;height:2" coordorigin="20,20" coordsize="10256,2">
              <v:shape style="position:absolute;left:20;top:20;width:10256;height:2" coordorigin="20,20" coordsize="10256,0" path="m20,20l10276,20e" filled="false" stroked="true" strokeweight="2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0" w:lineRule="atLeast"/>
        <w:ind w:left="13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12.5pt;height:487.25pt;mso-position-horizontal-relative:char;mso-position-vertical-relative:line" coordorigin="0,0" coordsize="10250,9745">
            <v:group style="position:absolute;left:25;top:25;width:10200;height:9695" coordorigin="25,25" coordsize="10200,9695">
              <v:shape style="position:absolute;left:25;top:25;width:10200;height:9695" coordorigin="25,25" coordsize="10200,9695" path="m140,25l66,50,29,108,25,9605,26,9623,50,9679,108,9716,10110,9720,10128,9719,10184,9695,10221,9637,10225,140,10224,122,10200,66,10142,29,140,25xe" filled="false" stroked="true" strokeweight="2.5pt" strokecolor="#231f20">
                <v:path arrowok="t"/>
              </v:shape>
            </v:group>
            <v:group style="position:absolute;left:92;top:92;width:10067;height:9562" coordorigin="92,92" coordsize="10067,9562">
              <v:shape style="position:absolute;left:92;top:92;width:10067;height:9562" coordorigin="92,92" coordsize="10067,9562" path="m140,92l122,94,104,105,93,126,92,9605,94,9623,105,9641,126,9652,10110,9653,10128,9651,10146,9640,10157,9619,10158,140,10156,122,10145,104,10124,93,140,92xe" filled="false" stroked="true" strokeweight=".835pt" strokecolor="#231f20">
                <v:path arrowok="t"/>
              </v:shape>
            </v:group>
            <v:group style="position:absolute;left:2493;top:3094;width:5242;height:2" coordorigin="2493,3094" coordsize="5242,2">
              <v:shape style="position:absolute;left:2493;top:3094;width:5242;height:2" coordorigin="2493,3094" coordsize="5242,0" path="m2493,3094l7735,3094e" filled="false" stroked="true" strokeweight="4.761pt" strokecolor="#231f20">
                <v:path arrowok="t"/>
              </v:shape>
              <v:shape style="position:absolute;left:92;top:92;width:10066;height:9561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100"/>
                          <w:szCs w:val="100"/>
                        </w:rPr>
                      </w:pPr>
                    </w:p>
                    <w:p>
                      <w:pPr>
                        <w:spacing w:before="809"/>
                        <w:ind w:left="240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00"/>
                          <w:szCs w:val="100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231F20"/>
                          <w:w w:val="90"/>
                          <w:sz w:val="100"/>
                        </w:rPr>
                        <w:t>Folleto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spacing w:val="-91"/>
                          <w:w w:val="90"/>
                          <w:sz w:val="10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w w:val="90"/>
                          <w:sz w:val="100"/>
                        </w:rPr>
                        <w:t>Anexo</w:t>
                      </w:r>
                      <w:r>
                        <w:rPr>
                          <w:rFonts w:ascii="Times New Roman"/>
                          <w:sz w:val="100"/>
                        </w:rPr>
                      </w:r>
                    </w:p>
                    <w:p>
                      <w:pPr>
                        <w:spacing w:line="240" w:lineRule="auto" w:before="2"/>
                        <w:rPr>
                          <w:rFonts w:ascii="Arial" w:hAnsi="Arial" w:cs="Arial" w:eastAsia="Arial"/>
                          <w:b/>
                          <w:bCs/>
                          <w:sz w:val="86"/>
                          <w:szCs w:val="86"/>
                        </w:rPr>
                      </w:pPr>
                    </w:p>
                    <w:p>
                      <w:pPr>
                        <w:tabs>
                          <w:tab w:pos="1628" w:val="left" w:leader="none"/>
                          <w:tab w:pos="3786" w:val="left" w:leader="none"/>
                          <w:tab w:pos="4798" w:val="left" w:leader="none"/>
                          <w:tab w:pos="7769" w:val="left" w:leader="none"/>
                          <w:tab w:pos="9345" w:val="left" w:leader="none"/>
                        </w:tabs>
                        <w:spacing w:line="398" w:lineRule="auto" w:before="0"/>
                        <w:ind w:left="366" w:right="173" w:firstLine="0"/>
                        <w:jc w:val="center"/>
                        <w:rPr>
                          <w:rFonts w:ascii="Arial" w:hAnsi="Arial" w:cs="Arial" w:eastAsia="Arial"/>
                          <w:sz w:val="44"/>
                          <w:szCs w:val="44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ES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ESTO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5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6"/>
                          <w:sz w:val="44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7"/>
                          <w:sz w:val="4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5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EG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sz w:val="4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ESOS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5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8"/>
                          <w:sz w:val="44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9"/>
                          <w:sz w:val="44"/>
                        </w:rPr>
                        <w:t>EL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1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GO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sz w:val="44"/>
                        </w:rPr>
                        <w:t>B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IE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sz w:val="44"/>
                        </w:rPr>
                        <w:t>RN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5"/>
                          <w:w w:val="99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color w:val="231F20"/>
                          <w:sz w:val="44"/>
                        </w:rPr>
                        <w:t>L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w w:val="95"/>
                          <w:sz w:val="44"/>
                        </w:rPr>
                        <w:t>ES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3"/>
                          <w:w w:val="95"/>
                          <w:sz w:val="44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w w:val="95"/>
                          <w:sz w:val="44"/>
                        </w:rPr>
                        <w:t>AD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44"/>
                        </w:rPr>
                        <w:t>O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w w:val="95"/>
                          <w:sz w:val="44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44"/>
                        </w:rPr>
                        <w:t>E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CHIHUAHU</w:t>
                      </w:r>
                      <w:r>
                        <w:rPr>
                          <w:rFonts w:ascii="Arial"/>
                          <w:b/>
                          <w:color w:val="231F20"/>
                          <w:sz w:val="44"/>
                        </w:rPr>
                        <w:t>A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43"/>
                          <w:w w:val="95"/>
                          <w:sz w:val="4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w w:val="95"/>
                          <w:sz w:val="44"/>
                        </w:rPr>
                        <w:t>AR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44"/>
                        </w:rPr>
                        <w:t>A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EL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w w:val="99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sz w:val="44"/>
                        </w:rPr>
                        <w:t>EJERCICIO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9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FISCAL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5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2021</w:t>
                      </w:r>
                      <w:r>
                        <w:rPr>
                          <w:rFonts w:ascii="Arial"/>
                          <w:sz w:val="44"/>
                        </w:rPr>
                      </w:r>
                    </w:p>
                    <w:p>
                      <w:pPr>
                        <w:spacing w:line="398" w:lineRule="auto" w:before="9"/>
                        <w:ind w:left="826" w:right="532" w:firstLine="0"/>
                        <w:jc w:val="center"/>
                        <w:rPr>
                          <w:rFonts w:ascii="Arial" w:hAnsi="Arial" w:cs="Arial" w:eastAsia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pacing w:val="-11"/>
                          <w:sz w:val="44"/>
                        </w:rPr>
                        <w:t>(DECRE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0"/>
                          <w:sz w:val="44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4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5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2"/>
                          <w:sz w:val="44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44"/>
                        </w:rPr>
                        <w:t>º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5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1"/>
                          <w:sz w:val="44"/>
                        </w:rPr>
                        <w:t>LXVI/APPEE/0953/202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44"/>
                        </w:rPr>
                        <w:t>0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8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4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4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69"/>
                          <w:sz w:val="44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2"/>
                          <w:sz w:val="44"/>
                        </w:rPr>
                        <w:t>.O.)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1"/>
                          <w:w w:val="99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2"/>
                          <w:sz w:val="44"/>
                        </w:rPr>
                        <w:t>TOMO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4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44"/>
                        </w:rPr>
                        <w:t>I</w:t>
                      </w:r>
                      <w:r>
                        <w:rPr>
                          <w:rFonts w:ascii="Arial" w:hAnsi="Arial"/>
                          <w:sz w:val="4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820" w:bottom="280" w:left="860" w:right="8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Heading1"/>
        <w:spacing w:line="240" w:lineRule="auto" w:before="55"/>
        <w:ind w:right="484"/>
        <w:jc w:val="center"/>
        <w:rPr>
          <w:b w:val="0"/>
          <w:bCs w:val="0"/>
        </w:rPr>
      </w:pPr>
      <w:r>
        <w:rPr/>
        <w:t>TÍTULO SEGUNDO</w:t>
      </w:r>
      <w:r>
        <w:rPr>
          <w:b w:val="0"/>
        </w:rPr>
      </w:r>
    </w:p>
    <w:p>
      <w:pPr>
        <w:spacing w:before="157"/>
        <w:ind w:left="555" w:right="484" w:firstLine="0"/>
        <w:jc w:val="center"/>
        <w:rPr>
          <w:rFonts w:ascii="Century Gothic" w:hAnsi="Century Gothic" w:cs="Century Gothic" w:eastAsia="Century Gothic"/>
          <w:sz w:val="25"/>
          <w:szCs w:val="25"/>
        </w:rPr>
      </w:pPr>
      <w:r>
        <w:rPr>
          <w:rFonts w:ascii="Century Gothic"/>
          <w:b/>
          <w:spacing w:val="-1"/>
          <w:sz w:val="25"/>
        </w:rPr>
        <w:t>DE</w:t>
      </w:r>
      <w:r>
        <w:rPr>
          <w:rFonts w:ascii="Century Gothic"/>
          <w:b/>
          <w:sz w:val="25"/>
        </w:rPr>
        <w:t> LA </w:t>
      </w:r>
      <w:r>
        <w:rPr>
          <w:rFonts w:ascii="Century Gothic"/>
          <w:b/>
          <w:spacing w:val="-1"/>
          <w:sz w:val="25"/>
        </w:rPr>
        <w:t>DISCIPLINA</w:t>
      </w:r>
      <w:r>
        <w:rPr>
          <w:rFonts w:ascii="Century Gothic"/>
          <w:b/>
          <w:spacing w:val="1"/>
          <w:sz w:val="25"/>
        </w:rPr>
        <w:t> </w:t>
      </w:r>
      <w:r>
        <w:rPr>
          <w:rFonts w:ascii="Century Gothic"/>
          <w:b/>
          <w:sz w:val="25"/>
        </w:rPr>
        <w:t>PRESUPUESTAL</w:t>
      </w:r>
      <w:r>
        <w:rPr>
          <w:rFonts w:ascii="Century Gothic"/>
          <w:sz w:val="25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4"/>
          <w:szCs w:val="24"/>
        </w:rPr>
      </w:pPr>
    </w:p>
    <w:p>
      <w:pPr>
        <w:spacing w:line="240" w:lineRule="auto" w:before="3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before="0"/>
        <w:ind w:left="555" w:right="483" w:firstLine="0"/>
        <w:jc w:val="center"/>
        <w:rPr>
          <w:rFonts w:ascii="Century Gothic" w:hAnsi="Century Gothic" w:cs="Century Gothic" w:eastAsia="Century Gothic"/>
          <w:sz w:val="25"/>
          <w:szCs w:val="25"/>
        </w:rPr>
      </w:pPr>
      <w:r>
        <w:rPr>
          <w:rFonts w:ascii="Century Gothic" w:hAnsi="Century Gothic"/>
          <w:b/>
          <w:sz w:val="25"/>
        </w:rPr>
        <w:t>CAPÍTULO I</w:t>
      </w:r>
      <w:r>
        <w:rPr>
          <w:rFonts w:ascii="Century Gothic" w:hAnsi="Century Gothic"/>
          <w:sz w:val="25"/>
        </w:rPr>
      </w:r>
    </w:p>
    <w:p>
      <w:pPr>
        <w:spacing w:before="157"/>
        <w:ind w:left="555" w:right="484" w:firstLine="0"/>
        <w:jc w:val="center"/>
        <w:rPr>
          <w:rFonts w:ascii="Century Gothic" w:hAnsi="Century Gothic" w:cs="Century Gothic" w:eastAsia="Century Gothic"/>
          <w:sz w:val="25"/>
          <w:szCs w:val="25"/>
        </w:rPr>
      </w:pPr>
      <w:r>
        <w:rPr>
          <w:rFonts w:ascii="Century Gothic"/>
          <w:b/>
          <w:spacing w:val="-1"/>
          <w:sz w:val="25"/>
        </w:rPr>
        <w:t>DISPOSICIONES</w:t>
      </w:r>
      <w:r>
        <w:rPr>
          <w:rFonts w:ascii="Century Gothic"/>
          <w:b/>
          <w:spacing w:val="2"/>
          <w:sz w:val="25"/>
        </w:rPr>
        <w:t> </w:t>
      </w:r>
      <w:r>
        <w:rPr>
          <w:rFonts w:ascii="Century Gothic"/>
          <w:b/>
          <w:spacing w:val="-1"/>
          <w:sz w:val="25"/>
        </w:rPr>
        <w:t>DE</w:t>
      </w:r>
      <w:r>
        <w:rPr>
          <w:rFonts w:ascii="Century Gothic"/>
          <w:b/>
          <w:sz w:val="25"/>
        </w:rPr>
        <w:t> </w:t>
      </w:r>
      <w:r>
        <w:rPr>
          <w:rFonts w:ascii="Century Gothic"/>
          <w:b/>
          <w:spacing w:val="-1"/>
          <w:sz w:val="25"/>
        </w:rPr>
        <w:t>RACIONALIDAD,</w:t>
      </w:r>
      <w:r>
        <w:rPr>
          <w:rFonts w:ascii="Century Gothic"/>
          <w:b/>
          <w:spacing w:val="1"/>
          <w:sz w:val="25"/>
        </w:rPr>
        <w:t> </w:t>
      </w:r>
      <w:r>
        <w:rPr>
          <w:rFonts w:ascii="Century Gothic"/>
          <w:b/>
          <w:sz w:val="25"/>
        </w:rPr>
        <w:t>AUSTERIDAD</w:t>
      </w:r>
      <w:r>
        <w:rPr>
          <w:rFonts w:ascii="Century Gothic"/>
          <w:b/>
          <w:spacing w:val="-1"/>
          <w:sz w:val="25"/>
        </w:rPr>
        <w:t> </w:t>
      </w:r>
      <w:r>
        <w:rPr>
          <w:rFonts w:ascii="Century Gothic"/>
          <w:b/>
          <w:sz w:val="25"/>
        </w:rPr>
        <w:t>Y </w:t>
      </w:r>
      <w:r>
        <w:rPr>
          <w:rFonts w:ascii="Century Gothic"/>
          <w:b/>
          <w:spacing w:val="-1"/>
          <w:sz w:val="25"/>
        </w:rPr>
        <w:t>DISCIPLINA</w:t>
      </w:r>
      <w:r>
        <w:rPr>
          <w:rFonts w:ascii="Century Gothic"/>
          <w:b/>
          <w:spacing w:val="1"/>
          <w:sz w:val="25"/>
        </w:rPr>
        <w:t> </w:t>
      </w:r>
      <w:r>
        <w:rPr>
          <w:rFonts w:ascii="Century Gothic"/>
          <w:b/>
          <w:spacing w:val="-1"/>
          <w:sz w:val="25"/>
        </w:rPr>
        <w:t>PRESUPUESTARIA</w:t>
      </w:r>
      <w:r>
        <w:rPr>
          <w:rFonts w:ascii="Century Gothic"/>
          <w:sz w:val="25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4"/>
          <w:szCs w:val="24"/>
        </w:rPr>
      </w:pPr>
    </w:p>
    <w:p>
      <w:pPr>
        <w:spacing w:line="240" w:lineRule="auto" w:before="8"/>
        <w:rPr>
          <w:rFonts w:ascii="Century Gothic" w:hAnsi="Century Gothic" w:cs="Century Gothic" w:eastAsia="Century Gothic"/>
          <w:b/>
          <w:bCs/>
          <w:sz w:val="26"/>
          <w:szCs w:val="26"/>
        </w:rPr>
      </w:pPr>
    </w:p>
    <w:p>
      <w:pPr>
        <w:pStyle w:val="BodyText"/>
        <w:spacing w:line="362" w:lineRule="auto" w:before="0"/>
        <w:ind w:left="328" w:right="251"/>
        <w:jc w:val="both"/>
      </w:pPr>
      <w:r>
        <w:rPr>
          <w:rFonts w:ascii="Century Gothic" w:hAnsi="Century Gothic"/>
          <w:b/>
        </w:rPr>
        <w:t>ARTÍCULO</w:t>
      </w:r>
      <w:r>
        <w:rPr>
          <w:rFonts w:ascii="Century Gothic" w:hAnsi="Century Gothic"/>
          <w:b/>
          <w:spacing w:val="17"/>
        </w:rPr>
        <w:t> </w:t>
      </w:r>
      <w:r>
        <w:rPr>
          <w:rFonts w:ascii="Century Gothic" w:hAnsi="Century Gothic"/>
          <w:b/>
        </w:rPr>
        <w:t>TRIGÉSIMO</w:t>
      </w:r>
      <w:r>
        <w:rPr>
          <w:rFonts w:ascii="Century Gothic" w:hAnsi="Century Gothic"/>
          <w:b/>
          <w:spacing w:val="17"/>
        </w:rPr>
        <w:t> </w:t>
      </w:r>
      <w:r>
        <w:rPr>
          <w:rFonts w:ascii="Century Gothic" w:hAnsi="Century Gothic"/>
          <w:b/>
        </w:rPr>
        <w:t>TERCERO.-</w:t>
      </w:r>
      <w:r>
        <w:rPr>
          <w:rFonts w:ascii="Century Gothic" w:hAnsi="Century Gothic"/>
          <w:b/>
          <w:spacing w:val="17"/>
        </w:rPr>
        <w:t> </w:t>
      </w:r>
      <w:r>
        <w:rPr/>
        <w:t>Los</w:t>
      </w:r>
      <w:r>
        <w:rPr>
          <w:spacing w:val="19"/>
        </w:rPr>
        <w:t> </w:t>
      </w:r>
      <w:r>
        <w:rPr>
          <w:spacing w:val="-1"/>
        </w:rPr>
        <w:t>Titulares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19"/>
        </w:rPr>
        <w:t> </w:t>
      </w:r>
      <w:r>
        <w:rPr>
          <w:spacing w:val="-1"/>
        </w:rPr>
        <w:t>los</w:t>
      </w:r>
      <w:r>
        <w:rPr>
          <w:spacing w:val="19"/>
        </w:rPr>
        <w:t> </w:t>
      </w:r>
      <w:r>
        <w:rPr/>
        <w:t>entes</w:t>
      </w:r>
      <w:r>
        <w:rPr>
          <w:spacing w:val="18"/>
        </w:rPr>
        <w:t> </w:t>
      </w:r>
      <w:r>
        <w:rPr>
          <w:spacing w:val="-1"/>
        </w:rPr>
        <w:t>públicos</w:t>
      </w:r>
      <w:r>
        <w:rPr>
          <w:spacing w:val="18"/>
        </w:rPr>
        <w:t> </w:t>
      </w:r>
      <w:r>
        <w:rPr>
          <w:spacing w:val="-1"/>
        </w:rPr>
        <w:t>son</w:t>
      </w:r>
      <w:r>
        <w:rPr>
          <w:spacing w:val="26"/>
        </w:rPr>
        <w:t> </w:t>
      </w:r>
      <w:r>
        <w:rPr/>
        <w:t>responsables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dar</w:t>
      </w:r>
      <w:r>
        <w:rPr>
          <w:spacing w:val="3"/>
        </w:rPr>
        <w:t> </w:t>
      </w:r>
      <w:r>
        <w:rPr/>
        <w:t>cabal</w:t>
      </w:r>
      <w:r>
        <w:rPr>
          <w:spacing w:val="3"/>
        </w:rPr>
        <w:t> </w:t>
      </w:r>
      <w:r>
        <w:rPr>
          <w:spacing w:val="-1"/>
        </w:rPr>
        <w:t>cumplimiento</w:t>
      </w:r>
      <w:r>
        <w:rPr>
          <w:spacing w:val="5"/>
        </w:rPr>
        <w:t> </w:t>
      </w:r>
      <w:r>
        <w:rPr>
          <w:spacing w:val="-1"/>
        </w:rPr>
        <w:t>al</w:t>
      </w:r>
      <w:r>
        <w:rPr>
          <w:spacing w:val="3"/>
        </w:rPr>
        <w:t> </w:t>
      </w:r>
      <w:r>
        <w:rPr/>
        <w:t>Acuerdo</w:t>
      </w:r>
      <w:r>
        <w:rPr>
          <w:spacing w:val="3"/>
        </w:rPr>
        <w:t> </w:t>
      </w:r>
      <w:r>
        <w:rPr>
          <w:spacing w:val="-1"/>
        </w:rPr>
        <w:t>por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Implementan</w:t>
      </w:r>
      <w:r>
        <w:rPr>
          <w:spacing w:val="30"/>
        </w:rPr>
        <w:t> </w:t>
      </w:r>
      <w:r>
        <w:rPr>
          <w:spacing w:val="-1"/>
        </w:rPr>
        <w:t>las</w:t>
      </w:r>
      <w:r>
        <w:rPr>
          <w:spacing w:val="5"/>
        </w:rPr>
        <w:t> </w:t>
      </w:r>
      <w:r>
        <w:rPr>
          <w:spacing w:val="-1"/>
        </w:rPr>
        <w:t>Medidas</w:t>
      </w:r>
      <w:r>
        <w:rPr>
          <w:spacing w:val="5"/>
        </w:rPr>
        <w:t> </w:t>
      </w:r>
      <w:r>
        <w:rPr>
          <w:spacing w:val="-1"/>
        </w:rPr>
        <w:t>para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Optimización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Recursos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Estado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Chihuahua,</w:t>
      </w:r>
      <w:r>
        <w:rPr>
          <w:spacing w:val="2"/>
        </w:rPr>
        <w:t> </w:t>
      </w:r>
      <w:r>
        <w:rPr/>
        <w:t>estas</w:t>
      </w:r>
      <w:r>
        <w:rPr>
          <w:spacing w:val="85"/>
        </w:rPr>
        <w:t> </w:t>
      </w:r>
      <w:r>
        <w:rPr>
          <w:spacing w:val="-1"/>
        </w:rPr>
        <w:t>medidas</w:t>
      </w:r>
      <w:r>
        <w:rPr>
          <w:spacing w:val="9"/>
        </w:rPr>
        <w:t> </w:t>
      </w:r>
      <w:r>
        <w:rPr>
          <w:spacing w:val="-1"/>
        </w:rPr>
        <w:t>son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observancia</w:t>
      </w:r>
      <w:r>
        <w:rPr>
          <w:spacing w:val="10"/>
        </w:rPr>
        <w:t> </w:t>
      </w:r>
      <w:r>
        <w:rPr>
          <w:spacing w:val="-1"/>
        </w:rPr>
        <w:t>obligatoria</w:t>
      </w:r>
      <w:r>
        <w:rPr>
          <w:spacing w:val="10"/>
        </w:rPr>
        <w:t> </w:t>
      </w:r>
      <w:r>
        <w:rPr/>
        <w:t>para</w:t>
      </w:r>
      <w:r>
        <w:rPr>
          <w:spacing w:val="10"/>
        </w:rPr>
        <w:t> </w:t>
      </w:r>
      <w:r>
        <w:rPr>
          <w:spacing w:val="-1"/>
        </w:rPr>
        <w:t>las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los</w:t>
      </w:r>
      <w:r>
        <w:rPr>
          <w:spacing w:val="10"/>
        </w:rPr>
        <w:t> </w:t>
      </w:r>
      <w:r>
        <w:rPr>
          <w:spacing w:val="-1"/>
        </w:rPr>
        <w:t>servidores</w:t>
      </w:r>
      <w:r>
        <w:rPr>
          <w:spacing w:val="10"/>
        </w:rPr>
        <w:t> </w:t>
      </w:r>
      <w:r>
        <w:rPr>
          <w:spacing w:val="-1"/>
        </w:rPr>
        <w:t>públicos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las</w:t>
      </w:r>
      <w:r>
        <w:rPr>
          <w:spacing w:val="76"/>
        </w:rPr>
        <w:t> </w:t>
      </w:r>
      <w:r>
        <w:rPr>
          <w:spacing w:val="-1"/>
        </w:rPr>
        <w:t>Dependencias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Administración</w:t>
      </w:r>
      <w:r>
        <w:rPr>
          <w:spacing w:val="4"/>
        </w:rPr>
        <w:t> </w:t>
      </w:r>
      <w:r>
        <w:rPr>
          <w:spacing w:val="-1"/>
        </w:rPr>
        <w:t>Pública</w:t>
      </w:r>
      <w:r>
        <w:rPr>
          <w:spacing w:val="5"/>
        </w:rPr>
        <w:t> </w:t>
      </w:r>
      <w:r>
        <w:rPr/>
        <w:t>y</w:t>
      </w:r>
      <w:r>
        <w:rPr>
          <w:spacing w:val="5"/>
        </w:rPr>
        <w:t> </w:t>
      </w:r>
      <w:r>
        <w:rPr>
          <w:spacing w:val="-1"/>
        </w:rPr>
        <w:t>las</w:t>
      </w:r>
      <w:r>
        <w:rPr>
          <w:spacing w:val="5"/>
        </w:rPr>
        <w:t> </w:t>
      </w:r>
      <w:r>
        <w:rPr>
          <w:spacing w:val="-1"/>
        </w:rPr>
        <w:t>Entidades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Administración</w:t>
      </w:r>
      <w:r>
        <w:rPr>
          <w:spacing w:val="64"/>
        </w:rPr>
        <w:t> </w:t>
      </w:r>
      <w:r>
        <w:rPr>
          <w:spacing w:val="-1"/>
        </w:rPr>
        <w:t>Pública</w:t>
      </w:r>
      <w:r>
        <w:rPr>
          <w:spacing w:val="10"/>
        </w:rPr>
        <w:t> </w:t>
      </w:r>
      <w:r>
        <w:rPr>
          <w:spacing w:val="-1"/>
        </w:rPr>
        <w:t>Paraestatal,</w:t>
      </w:r>
      <w:r>
        <w:rPr>
          <w:spacing w:val="8"/>
        </w:rPr>
        <w:t> </w:t>
      </w:r>
      <w:r>
        <w:rPr/>
        <w:t>y</w:t>
      </w:r>
      <w:r>
        <w:rPr>
          <w:spacing w:val="10"/>
        </w:rPr>
        <w:t> </w:t>
      </w:r>
      <w:r>
        <w:rPr/>
        <w:t>tiene</w:t>
      </w:r>
      <w:r>
        <w:rPr>
          <w:spacing w:val="10"/>
        </w:rPr>
        <w:t> </w:t>
      </w:r>
      <w:r>
        <w:rPr>
          <w:spacing w:val="-1"/>
        </w:rPr>
        <w:t>por</w:t>
      </w:r>
      <w:r>
        <w:rPr>
          <w:spacing w:val="10"/>
        </w:rPr>
        <w:t> </w:t>
      </w:r>
      <w:r>
        <w:rPr/>
        <w:t>objeto</w:t>
      </w:r>
      <w:r>
        <w:rPr>
          <w:spacing w:val="10"/>
        </w:rPr>
        <w:t> </w:t>
      </w:r>
      <w:r>
        <w:rPr>
          <w:spacing w:val="-1"/>
        </w:rPr>
        <w:t>avanzar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uso</w:t>
      </w:r>
      <w:r>
        <w:rPr>
          <w:spacing w:val="10"/>
        </w:rPr>
        <w:t> </w:t>
      </w:r>
      <w:r>
        <w:rPr>
          <w:spacing w:val="-1"/>
        </w:rPr>
        <w:t>eficiente,</w:t>
      </w:r>
      <w:r>
        <w:rPr>
          <w:spacing w:val="7"/>
        </w:rPr>
        <w:t> </w:t>
      </w:r>
      <w:r>
        <w:rPr/>
        <w:t>transparente</w:t>
      </w:r>
    </w:p>
    <w:p>
      <w:pPr>
        <w:spacing w:after="0" w:line="362" w:lineRule="auto"/>
        <w:jc w:val="both"/>
        <w:sectPr>
          <w:headerReference w:type="default" r:id="rId8"/>
          <w:headerReference w:type="even" r:id="rId9"/>
          <w:pgSz w:w="12240" w:h="15840"/>
          <w:pgMar w:header="1039" w:footer="0" w:top="1240" w:bottom="280" w:left="880" w:right="900"/>
          <w:pgNumType w:start="57"/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1"/>
        <w:rPr>
          <w:rFonts w:ascii="Century Gothic" w:hAnsi="Century Gothic" w:cs="Century Gothic" w:eastAsia="Century Gothic"/>
          <w:sz w:val="23"/>
          <w:szCs w:val="23"/>
        </w:rPr>
      </w:pPr>
    </w:p>
    <w:p>
      <w:pPr>
        <w:pStyle w:val="BodyText"/>
        <w:spacing w:line="362" w:lineRule="auto" w:before="55"/>
        <w:ind w:left="361" w:right="257"/>
        <w:jc w:val="both"/>
      </w:pPr>
      <w:r>
        <w:rPr/>
        <w:t>y</w:t>
      </w:r>
      <w:r>
        <w:rPr>
          <w:spacing w:val="22"/>
        </w:rPr>
        <w:t> </w:t>
      </w:r>
      <w:r>
        <w:rPr/>
        <w:t>eficaz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/>
        <w:t>recursos</w:t>
      </w:r>
      <w:r>
        <w:rPr>
          <w:spacing w:val="22"/>
        </w:rPr>
        <w:t> </w:t>
      </w:r>
      <w:r>
        <w:rPr>
          <w:spacing w:val="-1"/>
        </w:rPr>
        <w:t>públicos,</w:t>
      </w:r>
      <w:r>
        <w:rPr>
          <w:spacing w:val="19"/>
        </w:rPr>
        <w:t> </w:t>
      </w:r>
      <w:r>
        <w:rPr/>
        <w:t>además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marcar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acciones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1"/>
        </w:rPr>
        <w:t>disciplina</w:t>
      </w:r>
      <w:r>
        <w:rPr>
          <w:spacing w:val="33"/>
        </w:rPr>
        <w:t> </w:t>
      </w:r>
      <w:r>
        <w:rPr>
          <w:spacing w:val="-1"/>
        </w:rPr>
        <w:t>presupuestaria</w:t>
      </w:r>
      <w:r>
        <w:rPr>
          <w:spacing w:val="62"/>
        </w:rPr>
        <w:t> </w:t>
      </w:r>
      <w:r>
        <w:rPr/>
        <w:t>en</w:t>
      </w:r>
      <w:r>
        <w:rPr>
          <w:spacing w:val="62"/>
        </w:rPr>
        <w:t> </w:t>
      </w:r>
      <w:r>
        <w:rPr/>
        <w:t>el</w:t>
      </w:r>
      <w:r>
        <w:rPr>
          <w:spacing w:val="62"/>
        </w:rPr>
        <w:t> </w:t>
      </w:r>
      <w:r>
        <w:rPr>
          <w:spacing w:val="-1"/>
        </w:rPr>
        <w:t>ejercicio</w:t>
      </w:r>
      <w:r>
        <w:rPr>
          <w:spacing w:val="63"/>
        </w:rPr>
        <w:t> </w:t>
      </w:r>
      <w:r>
        <w:rPr>
          <w:spacing w:val="-1"/>
        </w:rPr>
        <w:t>del</w:t>
      </w:r>
      <w:r>
        <w:rPr>
          <w:spacing w:val="62"/>
        </w:rPr>
        <w:t> </w:t>
      </w:r>
      <w:r>
        <w:rPr/>
        <w:t>gasto</w:t>
      </w:r>
      <w:r>
        <w:rPr>
          <w:spacing w:val="62"/>
        </w:rPr>
        <w:t> </w:t>
      </w:r>
      <w:r>
        <w:rPr>
          <w:spacing w:val="-1"/>
        </w:rPr>
        <w:t>público,</w:t>
      </w:r>
      <w:r>
        <w:rPr>
          <w:spacing w:val="61"/>
        </w:rPr>
        <w:t> </w:t>
      </w:r>
      <w:r>
        <w:rPr/>
        <w:t>a</w:t>
      </w:r>
      <w:r>
        <w:rPr>
          <w:spacing w:val="63"/>
        </w:rPr>
        <w:t> </w:t>
      </w:r>
      <w:r>
        <w:rPr/>
        <w:t>través</w:t>
      </w:r>
      <w:r>
        <w:rPr>
          <w:spacing w:val="62"/>
        </w:rPr>
        <w:t> </w:t>
      </w:r>
      <w:r>
        <w:rPr>
          <w:spacing w:val="-1"/>
        </w:rPr>
        <w:t>de</w:t>
      </w:r>
      <w:r>
        <w:rPr>
          <w:spacing w:val="62"/>
        </w:rPr>
        <w:t> </w:t>
      </w:r>
      <w:r>
        <w:rPr/>
        <w:t>incrementar</w:t>
      </w:r>
      <w:r>
        <w:rPr>
          <w:spacing w:val="62"/>
        </w:rPr>
        <w:t> </w:t>
      </w:r>
      <w:r>
        <w:rPr>
          <w:spacing w:val="-1"/>
        </w:rPr>
        <w:t>la</w:t>
      </w:r>
      <w:r>
        <w:rPr>
          <w:spacing w:val="34"/>
        </w:rPr>
        <w:t> </w:t>
      </w:r>
      <w:r>
        <w:rPr>
          <w:spacing w:val="-1"/>
        </w:rPr>
        <w:t>productividad</w:t>
      </w:r>
      <w:r>
        <w:rPr/>
        <w:t> sin </w:t>
      </w:r>
      <w:r>
        <w:rPr>
          <w:spacing w:val="-1"/>
        </w:rPr>
        <w:t>afectar</w:t>
      </w:r>
      <w:r>
        <w:rPr/>
        <w:t> el</w:t>
      </w:r>
      <w:r>
        <w:rPr>
          <w:spacing w:val="-1"/>
        </w:rPr>
        <w:t> cumplimiento</w:t>
      </w:r>
      <w:r>
        <w:rPr/>
        <w:t> de </w:t>
      </w:r>
      <w:r>
        <w:rPr>
          <w:spacing w:val="-1"/>
        </w:rPr>
        <w:t>las</w:t>
      </w:r>
      <w:r>
        <w:rPr/>
        <w:t> </w:t>
      </w:r>
      <w:r>
        <w:rPr>
          <w:spacing w:val="-1"/>
        </w:rPr>
        <w:t>metas.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BodyText"/>
        <w:spacing w:line="362" w:lineRule="auto"/>
        <w:ind w:left="361" w:right="260"/>
        <w:jc w:val="both"/>
      </w:pPr>
      <w:r>
        <w:rPr>
          <w:rFonts w:ascii="Century Gothic" w:hAnsi="Century Gothic"/>
          <w:b/>
        </w:rPr>
        <w:t>ARTÍCULO</w:t>
      </w:r>
      <w:r>
        <w:rPr>
          <w:rFonts w:ascii="Century Gothic" w:hAnsi="Century Gothic"/>
          <w:b/>
          <w:spacing w:val="26"/>
        </w:rPr>
        <w:t> </w:t>
      </w:r>
      <w:r>
        <w:rPr>
          <w:rFonts w:ascii="Century Gothic" w:hAnsi="Century Gothic"/>
          <w:b/>
        </w:rPr>
        <w:t>TRIGÉSIMO</w:t>
      </w:r>
      <w:r>
        <w:rPr>
          <w:rFonts w:ascii="Century Gothic" w:hAnsi="Century Gothic"/>
          <w:b/>
          <w:spacing w:val="26"/>
        </w:rPr>
        <w:t> </w:t>
      </w:r>
      <w:r>
        <w:rPr>
          <w:rFonts w:ascii="Century Gothic" w:hAnsi="Century Gothic"/>
          <w:b/>
        </w:rPr>
        <w:t>CUARTO.-</w:t>
      </w:r>
      <w:r>
        <w:rPr>
          <w:rFonts w:ascii="Century Gothic" w:hAnsi="Century Gothic"/>
          <w:b/>
          <w:spacing w:val="26"/>
        </w:rPr>
        <w:t> </w:t>
      </w:r>
      <w:r>
        <w:rPr>
          <w:spacing w:val="-1"/>
        </w:rPr>
        <w:t>El</w:t>
      </w:r>
      <w:r>
        <w:rPr>
          <w:spacing w:val="26"/>
        </w:rPr>
        <w:t> </w:t>
      </w:r>
      <w:r>
        <w:rPr>
          <w:spacing w:val="-1"/>
        </w:rPr>
        <w:t>presupuesto</w:t>
      </w:r>
      <w:r>
        <w:rPr>
          <w:spacing w:val="26"/>
        </w:rPr>
        <w:t> </w:t>
      </w:r>
      <w:r>
        <w:rPr>
          <w:spacing w:val="-1"/>
        </w:rPr>
        <w:t>está</w:t>
      </w:r>
      <w:r>
        <w:rPr>
          <w:spacing w:val="26"/>
        </w:rPr>
        <w:t> </w:t>
      </w:r>
      <w:r>
        <w:rPr>
          <w:spacing w:val="-1"/>
        </w:rPr>
        <w:t>compuesto</w:t>
      </w:r>
      <w:r>
        <w:rPr>
          <w:spacing w:val="26"/>
        </w:rPr>
        <w:t> </w:t>
      </w:r>
      <w:r>
        <w:rPr>
          <w:spacing w:val="-1"/>
        </w:rPr>
        <w:t>por</w:t>
      </w:r>
      <w:r>
        <w:rPr>
          <w:spacing w:val="26"/>
        </w:rPr>
        <w:t> </w:t>
      </w:r>
      <w:r>
        <w:rPr>
          <w:spacing w:val="-1"/>
        </w:rPr>
        <w:t>ingresos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/>
        <w:t>gestión,</w:t>
      </w:r>
      <w:r>
        <w:rPr>
          <w:spacing w:val="31"/>
        </w:rPr>
        <w:t> </w:t>
      </w:r>
      <w:r>
        <w:rPr>
          <w:spacing w:val="1"/>
        </w:rPr>
        <w:t>de</w:t>
      </w:r>
      <w:r>
        <w:rPr>
          <w:spacing w:val="34"/>
        </w:rPr>
        <w:t> </w:t>
      </w:r>
      <w:r>
        <w:rPr>
          <w:spacing w:val="-1"/>
        </w:rPr>
        <w:t>participaciones,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1"/>
        </w:rPr>
        <w:t>incentivos</w:t>
      </w:r>
      <w:r>
        <w:rPr>
          <w:spacing w:val="34"/>
        </w:rPr>
        <w:t> </w:t>
      </w:r>
      <w:r>
        <w:rPr>
          <w:spacing w:val="-1"/>
        </w:rPr>
        <w:t>derivados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1"/>
        </w:rPr>
        <w:t>la</w:t>
      </w:r>
      <w:r>
        <w:rPr>
          <w:spacing w:val="33"/>
        </w:rPr>
        <w:t> </w:t>
      </w:r>
      <w:r>
        <w:rPr>
          <w:spacing w:val="-1"/>
        </w:rPr>
        <w:t>colaboración</w:t>
      </w:r>
      <w:r>
        <w:rPr>
          <w:spacing w:val="34"/>
        </w:rPr>
        <w:t> </w:t>
      </w:r>
      <w:r>
        <w:rPr>
          <w:spacing w:val="-1"/>
        </w:rPr>
        <w:t>fiscal,</w:t>
      </w:r>
      <w:r>
        <w:rPr>
          <w:spacing w:val="79"/>
        </w:rPr>
        <w:t> </w:t>
      </w:r>
      <w:r>
        <w:rPr>
          <w:spacing w:val="-1"/>
        </w:rPr>
        <w:t>así</w:t>
      </w:r>
      <w:r>
        <w:rPr>
          <w:spacing w:val="7"/>
        </w:rPr>
        <w:t> </w:t>
      </w:r>
      <w:r>
        <w:rPr/>
        <w:t>como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7"/>
        </w:rPr>
        <w:t> </w:t>
      </w:r>
      <w:r>
        <w:rPr/>
        <w:t>recursos</w:t>
      </w:r>
      <w:r>
        <w:rPr>
          <w:spacing w:val="7"/>
        </w:rPr>
        <w:t> </w:t>
      </w:r>
      <w:r>
        <w:rPr/>
        <w:t>federales;</w:t>
      </w:r>
      <w:r>
        <w:rPr>
          <w:spacing w:val="4"/>
        </w:rPr>
        <w:t> </w:t>
      </w:r>
      <w:r>
        <w:rPr>
          <w:spacing w:val="-1"/>
        </w:rPr>
        <w:t>por</w:t>
      </w:r>
      <w:r>
        <w:rPr>
          <w:spacing w:val="8"/>
        </w:rPr>
        <w:t> </w:t>
      </w:r>
      <w:r>
        <w:rPr>
          <w:spacing w:val="-1"/>
        </w:rPr>
        <w:t>lo</w:t>
      </w:r>
      <w:r>
        <w:rPr>
          <w:spacing w:val="6"/>
        </w:rPr>
        <w:t> </w:t>
      </w:r>
      <w:r>
        <w:rPr/>
        <w:t>tanto,</w:t>
      </w:r>
      <w:r>
        <w:rPr>
          <w:spacing w:val="4"/>
        </w:rPr>
        <w:t> </w:t>
      </w:r>
      <w:r>
        <w:rPr/>
        <w:t>todos</w:t>
      </w:r>
      <w:r>
        <w:rPr>
          <w:spacing w:val="7"/>
        </w:rPr>
        <w:t> </w:t>
      </w:r>
      <w:r>
        <w:rPr>
          <w:spacing w:val="-1"/>
        </w:rPr>
        <w:t>los</w:t>
      </w:r>
      <w:r>
        <w:rPr>
          <w:spacing w:val="8"/>
        </w:rPr>
        <w:t> </w:t>
      </w:r>
      <w:r>
        <w:rPr/>
        <w:t>entes</w:t>
      </w:r>
      <w:r>
        <w:rPr>
          <w:spacing w:val="7"/>
        </w:rPr>
        <w:t> </w:t>
      </w:r>
      <w:r>
        <w:rPr>
          <w:spacing w:val="-1"/>
        </w:rPr>
        <w:t>públicos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20"/>
        </w:rPr>
        <w:t> </w:t>
      </w:r>
      <w:r>
        <w:rPr/>
        <w:t>reciban</w:t>
      </w:r>
      <w:r>
        <w:rPr>
          <w:spacing w:val="14"/>
        </w:rPr>
        <w:t> </w:t>
      </w:r>
      <w:r>
        <w:rPr/>
        <w:t>recursos</w:t>
      </w:r>
      <w:r>
        <w:rPr>
          <w:spacing w:val="13"/>
        </w:rPr>
        <w:t> </w:t>
      </w:r>
      <w:r>
        <w:rPr>
          <w:spacing w:val="-1"/>
        </w:rPr>
        <w:t>establecidos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>
          <w:spacing w:val="-1"/>
        </w:rPr>
        <w:t>presente</w:t>
      </w:r>
      <w:r>
        <w:rPr>
          <w:spacing w:val="13"/>
        </w:rPr>
        <w:t> </w:t>
      </w:r>
      <w:r>
        <w:rPr>
          <w:spacing w:val="-1"/>
        </w:rPr>
        <w:t>Decreto</w:t>
      </w:r>
      <w:r>
        <w:rPr>
          <w:spacing w:val="14"/>
        </w:rPr>
        <w:t> </w:t>
      </w:r>
      <w:r>
        <w:rPr>
          <w:spacing w:val="-1"/>
        </w:rPr>
        <w:t>serán</w:t>
      </w:r>
      <w:r>
        <w:rPr>
          <w:spacing w:val="14"/>
        </w:rPr>
        <w:t> </w:t>
      </w:r>
      <w:r>
        <w:rPr>
          <w:spacing w:val="-1"/>
        </w:rPr>
        <w:t>sujetos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revisión</w:t>
      </w:r>
      <w:r>
        <w:rPr>
          <w:spacing w:val="14"/>
        </w:rPr>
        <w:t> </w:t>
      </w:r>
      <w:r>
        <w:rPr/>
        <w:t>y</w:t>
      </w:r>
      <w:r>
        <w:rPr>
          <w:spacing w:val="57"/>
        </w:rPr>
        <w:t> </w:t>
      </w:r>
      <w:r>
        <w:rPr>
          <w:spacing w:val="-1"/>
        </w:rPr>
        <w:t>observación</w:t>
      </w:r>
      <w:r>
        <w:rPr/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parte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los</w:t>
      </w:r>
      <w:r>
        <w:rPr/>
        <w:t> entes </w:t>
      </w:r>
      <w:r>
        <w:rPr>
          <w:spacing w:val="-1"/>
        </w:rPr>
        <w:t>fiscalizadores,</w:t>
      </w:r>
      <w:r>
        <w:rPr>
          <w:spacing w:val="-2"/>
        </w:rPr>
        <w:t> </w:t>
      </w:r>
      <w:r>
        <w:rPr>
          <w:spacing w:val="-1"/>
        </w:rPr>
        <w:t>según</w:t>
      </w:r>
      <w:r>
        <w:rPr/>
        <w:t> corresponda.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BodyText"/>
        <w:spacing w:line="362" w:lineRule="auto"/>
        <w:ind w:left="361" w:right="254"/>
        <w:jc w:val="both"/>
      </w:pPr>
      <w:r>
        <w:rPr>
          <w:rFonts w:ascii="Century Gothic" w:hAnsi="Century Gothic"/>
          <w:b/>
        </w:rPr>
        <w:t>ARTÍCULO</w:t>
      </w:r>
      <w:r>
        <w:rPr>
          <w:rFonts w:ascii="Century Gothic" w:hAnsi="Century Gothic"/>
          <w:b/>
          <w:spacing w:val="4"/>
        </w:rPr>
        <w:t> </w:t>
      </w:r>
      <w:r>
        <w:rPr>
          <w:rFonts w:ascii="Century Gothic" w:hAnsi="Century Gothic"/>
          <w:b/>
        </w:rPr>
        <w:t>TRIGÉSIMO</w:t>
      </w:r>
      <w:r>
        <w:rPr>
          <w:rFonts w:ascii="Century Gothic" w:hAnsi="Century Gothic"/>
          <w:b/>
          <w:spacing w:val="5"/>
        </w:rPr>
        <w:t> </w:t>
      </w:r>
      <w:r>
        <w:rPr>
          <w:rFonts w:ascii="Century Gothic" w:hAnsi="Century Gothic"/>
          <w:b/>
        </w:rPr>
        <w:t>QUINTO.-</w:t>
      </w:r>
      <w:r>
        <w:rPr>
          <w:rFonts w:ascii="Century Gothic" w:hAnsi="Century Gothic"/>
          <w:b/>
          <w:spacing w:val="5"/>
        </w:rPr>
        <w:t> </w:t>
      </w:r>
      <w:r>
        <w:rPr>
          <w:spacing w:val="-1"/>
        </w:rPr>
        <w:t>Es</w:t>
      </w:r>
      <w:r>
        <w:rPr>
          <w:spacing w:val="6"/>
        </w:rPr>
        <w:t> </w:t>
      </w:r>
      <w:r>
        <w:rPr/>
        <w:t>obligación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spacing w:val="-1"/>
        </w:rPr>
        <w:t>los</w:t>
      </w:r>
      <w:r>
        <w:rPr>
          <w:spacing w:val="6"/>
        </w:rPr>
        <w:t> </w:t>
      </w:r>
      <w:r>
        <w:rPr/>
        <w:t>entes</w:t>
      </w:r>
      <w:r>
        <w:rPr>
          <w:spacing w:val="4"/>
        </w:rPr>
        <w:t> </w:t>
      </w:r>
      <w:r>
        <w:rPr>
          <w:spacing w:val="-1"/>
        </w:rPr>
        <w:t>públicos</w:t>
      </w:r>
      <w:r>
        <w:rPr>
          <w:spacing w:val="5"/>
        </w:rPr>
        <w:t> </w:t>
      </w:r>
      <w:r>
        <w:rPr>
          <w:spacing w:val="-1"/>
        </w:rPr>
        <w:t>sujetarse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los</w:t>
      </w:r>
      <w:r>
        <w:rPr>
          <w:spacing w:val="33"/>
        </w:rPr>
        <w:t> </w:t>
      </w:r>
      <w:r>
        <w:rPr>
          <w:spacing w:val="-1"/>
        </w:rPr>
        <w:t>criterios,</w:t>
      </w:r>
      <w:r>
        <w:rPr/>
        <w:t> </w:t>
      </w:r>
      <w:r>
        <w:rPr>
          <w:spacing w:val="-1"/>
        </w:rPr>
        <w:t>lineamientos</w:t>
      </w:r>
      <w:r>
        <w:rPr>
          <w:spacing w:val="4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disposiciones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spacing w:val="-1"/>
        </w:rPr>
        <w:t>racionalidad,</w:t>
      </w:r>
      <w:r>
        <w:rPr/>
        <w:t> </w:t>
      </w:r>
      <w:r>
        <w:rPr>
          <w:spacing w:val="-1"/>
        </w:rPr>
        <w:t>austeridad</w:t>
      </w:r>
      <w:r>
        <w:rPr>
          <w:spacing w:val="2"/>
        </w:rPr>
        <w:t> </w:t>
      </w:r>
      <w:r>
        <w:rPr/>
        <w:t>y</w:t>
      </w:r>
      <w:r>
        <w:rPr>
          <w:spacing w:val="4"/>
        </w:rPr>
        <w:t> </w:t>
      </w:r>
      <w:r>
        <w:rPr>
          <w:spacing w:val="-1"/>
        </w:rPr>
        <w:t>disciplina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69"/>
        </w:rPr>
        <w:t> </w:t>
      </w:r>
      <w:r>
        <w:rPr>
          <w:spacing w:val="-1"/>
        </w:rPr>
        <w:t>gasto</w:t>
      </w:r>
      <w:r>
        <w:rPr>
          <w:spacing w:val="68"/>
        </w:rPr>
        <w:t> </w:t>
      </w:r>
      <w:r>
        <w:rPr>
          <w:spacing w:val="-1"/>
        </w:rPr>
        <w:t>público,</w:t>
      </w:r>
      <w:r>
        <w:rPr>
          <w:spacing w:val="65"/>
        </w:rPr>
        <w:t> </w:t>
      </w:r>
      <w:r>
        <w:rPr/>
        <w:t>a</w:t>
      </w:r>
      <w:r>
        <w:rPr>
          <w:spacing w:val="68"/>
        </w:rPr>
        <w:t> </w:t>
      </w:r>
      <w:r>
        <w:rPr>
          <w:spacing w:val="-1"/>
        </w:rPr>
        <w:t>través</w:t>
      </w:r>
      <w:r>
        <w:rPr>
          <w:spacing w:val="69"/>
        </w:rPr>
        <w:t> </w:t>
      </w:r>
      <w:r>
        <w:rPr>
          <w:spacing w:val="-1"/>
        </w:rPr>
        <w:t>de</w:t>
      </w:r>
      <w:r>
        <w:rPr>
          <w:spacing w:val="68"/>
        </w:rPr>
        <w:t> </w:t>
      </w:r>
      <w:r>
        <w:rPr>
          <w:spacing w:val="-1"/>
        </w:rPr>
        <w:t>la</w:t>
      </w:r>
      <w:r>
        <w:rPr>
          <w:spacing w:val="68"/>
        </w:rPr>
        <w:t> </w:t>
      </w:r>
      <w:r>
        <w:rPr>
          <w:spacing w:val="-1"/>
        </w:rPr>
        <w:t>implementación</w:t>
      </w:r>
      <w:r>
        <w:rPr>
          <w:spacing w:val="68"/>
        </w:rPr>
        <w:t> </w:t>
      </w:r>
      <w:r>
        <w:rPr>
          <w:spacing w:val="-1"/>
        </w:rPr>
        <w:t>de</w:t>
      </w:r>
      <w:r>
        <w:rPr>
          <w:spacing w:val="69"/>
        </w:rPr>
        <w:t> </w:t>
      </w:r>
      <w:r>
        <w:rPr>
          <w:spacing w:val="-1"/>
        </w:rPr>
        <w:t>las</w:t>
      </w:r>
      <w:r>
        <w:rPr>
          <w:spacing w:val="68"/>
        </w:rPr>
        <w:t> </w:t>
      </w:r>
      <w:r>
        <w:rPr>
          <w:spacing w:val="-1"/>
        </w:rPr>
        <w:t>medidas</w:t>
      </w:r>
      <w:r>
        <w:rPr>
          <w:spacing w:val="68"/>
        </w:rPr>
        <w:t> </w:t>
      </w:r>
      <w:r>
        <w:rPr/>
        <w:t>tendientes</w:t>
      </w:r>
      <w:r>
        <w:rPr>
          <w:spacing w:val="68"/>
        </w:rPr>
        <w:t> </w:t>
      </w:r>
      <w:r>
        <w:rPr/>
        <w:t>a</w:t>
      </w:r>
      <w:r>
        <w:rPr>
          <w:spacing w:val="65"/>
        </w:rPr>
        <w:t> </w:t>
      </w:r>
      <w:r>
        <w:rPr/>
        <w:t>fomentar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1"/>
        </w:rPr>
        <w:t>ahorro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spacing w:val="-1"/>
        </w:rPr>
        <w:t>optimización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>
          <w:spacing w:val="-1"/>
        </w:rPr>
        <w:t>aplicación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los</w:t>
      </w:r>
      <w:r>
        <w:rPr>
          <w:spacing w:val="17"/>
        </w:rPr>
        <w:t> </w:t>
      </w:r>
      <w:r>
        <w:rPr/>
        <w:t>recursos.</w:t>
      </w:r>
      <w:r>
        <w:rPr>
          <w:spacing w:val="15"/>
        </w:rPr>
        <w:t> </w:t>
      </w:r>
      <w:r>
        <w:rPr/>
        <w:t>Asimismo,</w:t>
      </w:r>
      <w:r>
        <w:rPr>
          <w:spacing w:val="41"/>
        </w:rPr>
        <w:t> </w:t>
      </w:r>
      <w:r>
        <w:rPr>
          <w:spacing w:val="-1"/>
        </w:rPr>
        <w:t>dentro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spacing w:val="-1"/>
        </w:rPr>
        <w:t>los</w:t>
      </w:r>
      <w:r>
        <w:rPr>
          <w:spacing w:val="26"/>
        </w:rPr>
        <w:t> </w:t>
      </w:r>
      <w:r>
        <w:rPr>
          <w:spacing w:val="-1"/>
        </w:rPr>
        <w:t>criterios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spacing w:val="-1"/>
        </w:rPr>
        <w:t>racionalidad</w:t>
      </w:r>
      <w:r>
        <w:rPr>
          <w:spacing w:val="26"/>
        </w:rPr>
        <w:t> </w:t>
      </w:r>
      <w:r>
        <w:rPr/>
        <w:t>y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spacing w:val="-1"/>
        </w:rPr>
        <w:t>eficiencia</w:t>
      </w:r>
      <w:r>
        <w:rPr>
          <w:spacing w:val="26"/>
        </w:rPr>
        <w:t> </w:t>
      </w:r>
      <w:r>
        <w:rPr>
          <w:spacing w:val="-1"/>
        </w:rPr>
        <w:t>en</w:t>
      </w:r>
      <w:r>
        <w:rPr>
          <w:spacing w:val="26"/>
        </w:rPr>
        <w:t> </w:t>
      </w:r>
      <w:r>
        <w:rPr>
          <w:spacing w:val="-1"/>
        </w:rPr>
        <w:t>el</w:t>
      </w:r>
      <w:r>
        <w:rPr>
          <w:spacing w:val="25"/>
        </w:rPr>
        <w:t> </w:t>
      </w:r>
      <w:r>
        <w:rPr>
          <w:spacing w:val="-1"/>
        </w:rPr>
        <w:t>ejercicio</w:t>
      </w:r>
      <w:r>
        <w:rPr>
          <w:spacing w:val="26"/>
        </w:rPr>
        <w:t> </w:t>
      </w:r>
      <w:r>
        <w:rPr>
          <w:spacing w:val="-1"/>
        </w:rPr>
        <w:t>del</w:t>
      </w:r>
      <w:r>
        <w:rPr>
          <w:spacing w:val="26"/>
        </w:rPr>
        <w:t> </w:t>
      </w:r>
      <w:r>
        <w:rPr>
          <w:spacing w:val="-1"/>
        </w:rPr>
        <w:t>gasto</w:t>
      </w:r>
      <w:r>
        <w:rPr>
          <w:spacing w:val="40"/>
        </w:rPr>
        <w:t> </w:t>
      </w:r>
      <w:r>
        <w:rPr>
          <w:spacing w:val="-1"/>
        </w:rPr>
        <w:t>público,</w:t>
      </w:r>
      <w:r>
        <w:rPr>
          <w:spacing w:val="7"/>
        </w:rPr>
        <w:t> </w:t>
      </w:r>
      <w:r>
        <w:rPr>
          <w:spacing w:val="-1"/>
        </w:rPr>
        <w:t>las</w:t>
      </w:r>
      <w:r>
        <w:rPr>
          <w:spacing w:val="10"/>
        </w:rPr>
        <w:t> </w:t>
      </w:r>
      <w:r>
        <w:rPr/>
        <w:t>entidades</w:t>
      </w:r>
      <w:r>
        <w:rPr>
          <w:spacing w:val="9"/>
        </w:rPr>
        <w:t> </w:t>
      </w:r>
      <w:r>
        <w:rPr>
          <w:spacing w:val="-1"/>
        </w:rPr>
        <w:t>paraestatales</w:t>
      </w:r>
      <w:r>
        <w:rPr>
          <w:spacing w:val="12"/>
        </w:rPr>
        <w:t> </w:t>
      </w:r>
      <w:r>
        <w:rPr>
          <w:spacing w:val="-1"/>
        </w:rPr>
        <w:t>deberán</w:t>
      </w:r>
      <w:r>
        <w:rPr>
          <w:spacing w:val="10"/>
        </w:rPr>
        <w:t> </w:t>
      </w:r>
      <w:r>
        <w:rPr>
          <w:spacing w:val="-1"/>
        </w:rPr>
        <w:t>apegarse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las</w:t>
      </w:r>
      <w:r>
        <w:rPr>
          <w:spacing w:val="10"/>
        </w:rPr>
        <w:t> </w:t>
      </w:r>
      <w:r>
        <w:rPr>
          <w:spacing w:val="-1"/>
        </w:rPr>
        <w:t>medidas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30"/>
        </w:rPr>
        <w:t> </w:t>
      </w:r>
      <w:r>
        <w:rPr>
          <w:spacing w:val="-1"/>
        </w:rPr>
        <w:t>establezca</w:t>
      </w:r>
      <w:r>
        <w:rPr>
          <w:spacing w:val="21"/>
        </w:rPr>
        <w:t> </w:t>
      </w:r>
      <w:r>
        <w:rPr>
          <w:spacing w:val="-1"/>
        </w:rPr>
        <w:t>la</w:t>
      </w:r>
      <w:r>
        <w:rPr>
          <w:spacing w:val="21"/>
        </w:rPr>
        <w:t> </w:t>
      </w:r>
      <w:r>
        <w:rPr>
          <w:spacing w:val="-1"/>
        </w:rPr>
        <w:t>Secretaría,</w:t>
      </w:r>
      <w:r>
        <w:rPr>
          <w:spacing w:val="18"/>
        </w:rPr>
        <w:t> </w:t>
      </w:r>
      <w:r>
        <w:rPr>
          <w:spacing w:val="-1"/>
        </w:rPr>
        <w:t>para</w:t>
      </w:r>
      <w:r>
        <w:rPr>
          <w:spacing w:val="21"/>
        </w:rPr>
        <w:t> </w:t>
      </w:r>
      <w:r>
        <w:rPr>
          <w:spacing w:val="-1"/>
        </w:rPr>
        <w:t>que</w:t>
      </w:r>
      <w:r>
        <w:rPr>
          <w:spacing w:val="21"/>
        </w:rPr>
        <w:t> </w:t>
      </w:r>
      <w:r>
        <w:rPr/>
        <w:t>aquellos</w:t>
      </w:r>
      <w:r>
        <w:rPr>
          <w:spacing w:val="21"/>
        </w:rPr>
        <w:t> </w:t>
      </w:r>
      <w:r>
        <w:rPr/>
        <w:t>remanentes</w:t>
      </w:r>
      <w:r>
        <w:rPr>
          <w:spacing w:val="20"/>
        </w:rPr>
        <w:t> </w:t>
      </w:r>
      <w:r>
        <w:rPr>
          <w:spacing w:val="-1"/>
        </w:rPr>
        <w:t>que</w:t>
      </w:r>
      <w:r>
        <w:rPr>
          <w:spacing w:val="21"/>
        </w:rPr>
        <w:t> </w:t>
      </w:r>
      <w:r>
        <w:rPr/>
        <w:t>no</w:t>
      </w:r>
      <w:r>
        <w:rPr>
          <w:spacing w:val="21"/>
        </w:rPr>
        <w:t> </w:t>
      </w:r>
      <w:r>
        <w:rPr>
          <w:spacing w:val="-1"/>
        </w:rPr>
        <w:t>se</w:t>
      </w:r>
      <w:r>
        <w:rPr>
          <w:spacing w:val="21"/>
        </w:rPr>
        <w:t> </w:t>
      </w:r>
      <w:r>
        <w:rPr/>
        <w:t>encuentran</w:t>
      </w:r>
      <w:r>
        <w:rPr>
          <w:spacing w:val="51"/>
        </w:rPr>
        <w:t> </w:t>
      </w:r>
      <w:r>
        <w:rPr>
          <w:spacing w:val="-1"/>
        </w:rPr>
        <w:t>comprometidos</w:t>
      </w:r>
      <w:r>
        <w:rPr>
          <w:spacing w:val="25"/>
        </w:rPr>
        <w:t> </w:t>
      </w:r>
      <w:r>
        <w:rPr/>
        <w:t>o</w:t>
      </w:r>
      <w:r>
        <w:rPr>
          <w:spacing w:val="25"/>
        </w:rPr>
        <w:t> </w:t>
      </w:r>
      <w:r>
        <w:rPr>
          <w:spacing w:val="-1"/>
        </w:rPr>
        <w:t>destinados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un</w:t>
      </w:r>
      <w:r>
        <w:rPr>
          <w:spacing w:val="25"/>
        </w:rPr>
        <w:t> </w:t>
      </w:r>
      <w:r>
        <w:rPr>
          <w:spacing w:val="-1"/>
        </w:rPr>
        <w:t>fin</w:t>
      </w:r>
      <w:r>
        <w:rPr>
          <w:spacing w:val="23"/>
        </w:rPr>
        <w:t> </w:t>
      </w:r>
      <w:r>
        <w:rPr/>
        <w:t>específico</w:t>
      </w:r>
      <w:r>
        <w:rPr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>
          <w:spacing w:val="-1"/>
        </w:rPr>
        <w:t>años</w:t>
      </w:r>
      <w:r>
        <w:rPr>
          <w:spacing w:val="25"/>
        </w:rPr>
        <w:t> </w:t>
      </w:r>
      <w:r>
        <w:rPr>
          <w:spacing w:val="-1"/>
        </w:rPr>
        <w:t>anteriores,</w:t>
      </w:r>
      <w:r>
        <w:rPr>
          <w:spacing w:val="22"/>
        </w:rPr>
        <w:t> </w:t>
      </w:r>
      <w:r>
        <w:rPr>
          <w:spacing w:val="-1"/>
        </w:rPr>
        <w:t>sean</w:t>
      </w:r>
      <w:r>
        <w:rPr>
          <w:spacing w:val="48"/>
        </w:rPr>
        <w:t> </w:t>
      </w:r>
      <w:r>
        <w:rPr/>
        <w:t>otorgados</w:t>
      </w:r>
      <w:r>
        <w:rPr>
          <w:spacing w:val="30"/>
        </w:rPr>
        <w:t> </w:t>
      </w:r>
      <w:r>
        <w:rPr/>
        <w:t>a</w:t>
      </w:r>
      <w:r>
        <w:rPr>
          <w:spacing w:val="31"/>
        </w:rPr>
        <w:t> </w:t>
      </w:r>
      <w:r>
        <w:rPr>
          <w:spacing w:val="-1"/>
        </w:rPr>
        <w:t>la</w:t>
      </w:r>
      <w:r>
        <w:rPr>
          <w:spacing w:val="31"/>
        </w:rPr>
        <w:t> </w:t>
      </w:r>
      <w:r>
        <w:rPr>
          <w:spacing w:val="-1"/>
        </w:rPr>
        <w:t>Administración</w:t>
      </w:r>
      <w:r>
        <w:rPr>
          <w:spacing w:val="31"/>
        </w:rPr>
        <w:t> </w:t>
      </w:r>
      <w:r>
        <w:rPr>
          <w:spacing w:val="-1"/>
        </w:rPr>
        <w:t>Pública</w:t>
      </w:r>
      <w:r>
        <w:rPr>
          <w:spacing w:val="31"/>
        </w:rPr>
        <w:t> </w:t>
      </w:r>
      <w:r>
        <w:rPr>
          <w:spacing w:val="-1"/>
        </w:rPr>
        <w:t>Centralizada</w:t>
      </w:r>
      <w:r>
        <w:rPr>
          <w:spacing w:val="31"/>
        </w:rPr>
        <w:t> </w:t>
      </w:r>
      <w:r>
        <w:rPr>
          <w:spacing w:val="-1"/>
        </w:rPr>
        <w:t>para</w:t>
      </w:r>
      <w:r>
        <w:rPr>
          <w:spacing w:val="32"/>
        </w:rPr>
        <w:t> </w:t>
      </w:r>
      <w:r>
        <w:rPr/>
        <w:t>el</w:t>
      </w:r>
      <w:r>
        <w:rPr>
          <w:spacing w:val="31"/>
        </w:rPr>
        <w:t> </w:t>
      </w:r>
      <w:r>
        <w:rPr>
          <w:spacing w:val="-1"/>
        </w:rPr>
        <w:t>fortalecimiento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52"/>
        </w:rPr>
        <w:t> </w:t>
      </w:r>
      <w:r>
        <w:rPr>
          <w:spacing w:val="-1"/>
        </w:rPr>
        <w:t>las</w:t>
      </w:r>
      <w:r>
        <w:rPr>
          <w:spacing w:val="16"/>
        </w:rPr>
        <w:t> </w:t>
      </w:r>
      <w:r>
        <w:rPr/>
        <w:t>finanzas</w:t>
      </w:r>
      <w:r>
        <w:rPr>
          <w:spacing w:val="16"/>
        </w:rPr>
        <w:t> </w:t>
      </w:r>
      <w:r>
        <w:rPr>
          <w:spacing w:val="-1"/>
        </w:rPr>
        <w:t>del</w:t>
      </w:r>
      <w:r>
        <w:rPr>
          <w:spacing w:val="16"/>
        </w:rPr>
        <w:t> </w:t>
      </w:r>
      <w:r>
        <w:rPr>
          <w:spacing w:val="-1"/>
        </w:rPr>
        <w:t>Estado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través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los</w:t>
      </w:r>
      <w:r>
        <w:rPr>
          <w:spacing w:val="16"/>
        </w:rPr>
        <w:t> </w:t>
      </w:r>
      <w:r>
        <w:rPr>
          <w:spacing w:val="-1"/>
        </w:rPr>
        <w:t>mecanismos</w:t>
      </w:r>
      <w:r>
        <w:rPr>
          <w:spacing w:val="16"/>
        </w:rPr>
        <w:t> </w:t>
      </w:r>
      <w:r>
        <w:rPr>
          <w:spacing w:val="-1"/>
        </w:rPr>
        <w:t>que</w:t>
      </w:r>
      <w:r>
        <w:rPr>
          <w:spacing w:val="16"/>
        </w:rPr>
        <w:t> </w:t>
      </w:r>
      <w:r>
        <w:rPr>
          <w:spacing w:val="-1"/>
        </w:rPr>
        <w:t>prevea</w:t>
      </w:r>
      <w:r>
        <w:rPr>
          <w:spacing w:val="16"/>
        </w:rPr>
        <w:t> </w:t>
      </w:r>
      <w:r>
        <w:rPr>
          <w:spacing w:val="-1"/>
        </w:rPr>
        <w:t>la</w:t>
      </w:r>
      <w:r>
        <w:rPr>
          <w:spacing w:val="16"/>
        </w:rPr>
        <w:t> </w:t>
      </w:r>
      <w:r>
        <w:rPr>
          <w:spacing w:val="-1"/>
        </w:rPr>
        <w:t>propia</w:t>
      </w:r>
      <w:r>
        <w:rPr>
          <w:spacing w:val="39"/>
        </w:rPr>
        <w:t> </w:t>
      </w:r>
      <w:r>
        <w:rPr/>
        <w:t>Secretaría;</w:t>
      </w:r>
      <w:r>
        <w:rPr>
          <w:spacing w:val="53"/>
        </w:rPr>
        <w:t> </w:t>
      </w:r>
      <w:r>
        <w:rPr>
          <w:spacing w:val="-1"/>
        </w:rPr>
        <w:t>las</w:t>
      </w:r>
      <w:r>
        <w:rPr>
          <w:spacing w:val="55"/>
        </w:rPr>
        <w:t> </w:t>
      </w:r>
      <w:r>
        <w:rPr>
          <w:spacing w:val="-1"/>
        </w:rPr>
        <w:t>dependencias</w:t>
      </w:r>
      <w:r>
        <w:rPr>
          <w:spacing w:val="55"/>
        </w:rPr>
        <w:t> </w:t>
      </w:r>
      <w:r>
        <w:rPr/>
        <w:t>cabeza</w:t>
      </w:r>
      <w:r>
        <w:rPr>
          <w:spacing w:val="56"/>
        </w:rPr>
        <w:t> </w:t>
      </w:r>
      <w:r>
        <w:rPr>
          <w:spacing w:val="-1"/>
        </w:rPr>
        <w:t>de</w:t>
      </w:r>
      <w:r>
        <w:rPr>
          <w:spacing w:val="54"/>
        </w:rPr>
        <w:t> </w:t>
      </w:r>
      <w:r>
        <w:rPr>
          <w:spacing w:val="-1"/>
        </w:rPr>
        <w:t>sector</w:t>
      </w:r>
      <w:r>
        <w:rPr>
          <w:spacing w:val="55"/>
        </w:rPr>
        <w:t> </w:t>
      </w:r>
      <w:r>
        <w:rPr>
          <w:spacing w:val="-1"/>
        </w:rPr>
        <w:t>de</w:t>
      </w:r>
      <w:r>
        <w:rPr>
          <w:spacing w:val="55"/>
        </w:rPr>
        <w:t> </w:t>
      </w:r>
      <w:r>
        <w:rPr>
          <w:spacing w:val="-1"/>
        </w:rPr>
        <w:t>la</w:t>
      </w:r>
      <w:r>
        <w:rPr>
          <w:spacing w:val="56"/>
        </w:rPr>
        <w:t> </w:t>
      </w:r>
      <w:r>
        <w:rPr>
          <w:spacing w:val="-1"/>
        </w:rPr>
        <w:t>Administración</w:t>
      </w:r>
      <w:r>
        <w:rPr>
          <w:spacing w:val="55"/>
        </w:rPr>
        <w:t> </w:t>
      </w:r>
      <w:r>
        <w:rPr>
          <w:spacing w:val="-1"/>
        </w:rPr>
        <w:t>Pública</w:t>
      </w:r>
      <w:r>
        <w:rPr>
          <w:spacing w:val="59"/>
        </w:rPr>
        <w:t> </w:t>
      </w:r>
      <w:r>
        <w:rPr>
          <w:spacing w:val="-1"/>
        </w:rPr>
        <w:t>Centralizada</w:t>
      </w:r>
      <w:r>
        <w:rPr>
          <w:spacing w:val="14"/>
        </w:rPr>
        <w:t> </w:t>
      </w:r>
      <w:r>
        <w:rPr/>
        <w:t>deberán</w:t>
      </w:r>
      <w:r>
        <w:rPr>
          <w:spacing w:val="15"/>
        </w:rPr>
        <w:t> </w:t>
      </w:r>
      <w:r>
        <w:rPr/>
        <w:t>emitir</w:t>
      </w:r>
      <w:r>
        <w:rPr>
          <w:spacing w:val="13"/>
        </w:rPr>
        <w:t> </w:t>
      </w:r>
      <w:r>
        <w:rPr>
          <w:spacing w:val="-1"/>
        </w:rPr>
        <w:t>las</w:t>
      </w:r>
      <w:r>
        <w:rPr>
          <w:spacing w:val="15"/>
        </w:rPr>
        <w:t> </w:t>
      </w:r>
      <w:r>
        <w:rPr>
          <w:spacing w:val="-1"/>
        </w:rPr>
        <w:t>indicaciones</w:t>
      </w:r>
      <w:r>
        <w:rPr>
          <w:spacing w:val="14"/>
        </w:rPr>
        <w:t> </w:t>
      </w:r>
      <w:r>
        <w:rPr>
          <w:spacing w:val="-1"/>
        </w:rPr>
        <w:t>necesarias</w:t>
      </w:r>
      <w:r>
        <w:rPr>
          <w:spacing w:val="15"/>
        </w:rPr>
        <w:t> </w:t>
      </w:r>
      <w:r>
        <w:rPr>
          <w:spacing w:val="-1"/>
        </w:rPr>
        <w:t>para</w:t>
      </w:r>
      <w:r>
        <w:rPr>
          <w:spacing w:val="15"/>
        </w:rPr>
        <w:t> </w:t>
      </w:r>
      <w:r>
        <w:rPr>
          <w:spacing w:val="-1"/>
        </w:rPr>
        <w:t>que,</w:t>
      </w:r>
      <w:r>
        <w:rPr>
          <w:spacing w:val="12"/>
        </w:rPr>
        <w:t> </w:t>
      </w:r>
      <w:r>
        <w:rPr/>
        <w:t>en</w:t>
      </w:r>
      <w:r>
        <w:rPr>
          <w:spacing w:val="15"/>
        </w:rPr>
        <w:t> </w:t>
      </w:r>
      <w:r>
        <w:rPr>
          <w:spacing w:val="-1"/>
        </w:rPr>
        <w:t>sesión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59"/>
        </w:rPr>
        <w:t> </w:t>
      </w:r>
      <w:r>
        <w:rPr/>
        <w:t>sus</w:t>
      </w:r>
      <w:r>
        <w:rPr>
          <w:spacing w:val="11"/>
        </w:rPr>
        <w:t> </w:t>
      </w:r>
      <w:r>
        <w:rPr/>
        <w:t>consejos,</w:t>
      </w:r>
      <w:r>
        <w:rPr>
          <w:spacing w:val="7"/>
        </w:rPr>
        <w:t> </w:t>
      </w:r>
      <w:r>
        <w:rPr/>
        <w:t>comités</w:t>
      </w:r>
      <w:r>
        <w:rPr>
          <w:spacing w:val="10"/>
        </w:rPr>
        <w:t> </w:t>
      </w:r>
      <w:r>
        <w:rPr/>
        <w:t>u</w:t>
      </w:r>
      <w:r>
        <w:rPr>
          <w:spacing w:val="11"/>
        </w:rPr>
        <w:t> </w:t>
      </w:r>
      <w:r>
        <w:rPr/>
        <w:t>órganos</w:t>
      </w:r>
      <w:r>
        <w:rPr>
          <w:spacing w:val="10"/>
        </w:rPr>
        <w:t> </w:t>
      </w:r>
      <w:r>
        <w:rPr>
          <w:spacing w:val="-1"/>
        </w:rPr>
        <w:t>respectivos,</w:t>
      </w:r>
      <w:r>
        <w:rPr>
          <w:spacing w:val="8"/>
        </w:rPr>
        <w:t> </w:t>
      </w:r>
      <w:r>
        <w:rPr>
          <w:spacing w:val="-1"/>
        </w:rPr>
        <w:t>acuerden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reintegro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21"/>
        </w:rPr>
        <w:t> </w:t>
      </w:r>
      <w:r>
        <w:rPr/>
        <w:t>remanentes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que</w:t>
      </w:r>
      <w:r>
        <w:rPr>
          <w:spacing w:val="16"/>
        </w:rPr>
        <w:t> </w:t>
      </w:r>
      <w:r>
        <w:rPr>
          <w:spacing w:val="-1"/>
        </w:rPr>
        <w:t>se</w:t>
      </w:r>
      <w:r>
        <w:rPr>
          <w:spacing w:val="16"/>
        </w:rPr>
        <w:t> </w:t>
      </w:r>
      <w:r>
        <w:rPr/>
        <w:t>refiere</w:t>
      </w:r>
      <w:r>
        <w:rPr>
          <w:spacing w:val="16"/>
        </w:rPr>
        <w:t> </w:t>
      </w:r>
      <w:r>
        <w:rPr/>
        <w:t>este</w:t>
      </w:r>
      <w:r>
        <w:rPr>
          <w:spacing w:val="16"/>
        </w:rPr>
        <w:t> </w:t>
      </w:r>
      <w:r>
        <w:rPr>
          <w:spacing w:val="-1"/>
        </w:rPr>
        <w:t>párrafo,</w:t>
      </w:r>
      <w:r>
        <w:rPr>
          <w:spacing w:val="14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la</w:t>
      </w:r>
      <w:r>
        <w:rPr>
          <w:spacing w:val="16"/>
        </w:rPr>
        <w:t> </w:t>
      </w:r>
      <w:r>
        <w:rPr>
          <w:spacing w:val="-1"/>
        </w:rPr>
        <w:t>Secretaría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spacing w:val="-1"/>
        </w:rPr>
        <w:t>Hacienda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través</w:t>
      </w:r>
      <w:r>
        <w:rPr>
          <w:spacing w:val="33"/>
        </w:rPr>
        <w:t> </w:t>
      </w:r>
      <w:r>
        <w:rPr>
          <w:spacing w:val="-1"/>
        </w:rPr>
        <w:t>de los mecanismos </w:t>
      </w:r>
      <w:r>
        <w:rPr/>
        <w:t>que esta establezca.</w:t>
      </w:r>
    </w:p>
    <w:p>
      <w:pPr>
        <w:spacing w:after="0" w:line="362" w:lineRule="auto"/>
        <w:jc w:val="both"/>
        <w:sectPr>
          <w:pgSz w:w="12240" w:h="15840"/>
          <w:pgMar w:header="1040" w:footer="0" w:top="1240" w:bottom="280" w:left="880" w:right="860"/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2"/>
        <w:rPr>
          <w:rFonts w:ascii="Century Gothic" w:hAnsi="Century Gothic" w:cs="Century Gothic" w:eastAsia="Century Gothic"/>
          <w:sz w:val="23"/>
          <w:szCs w:val="23"/>
        </w:rPr>
      </w:pPr>
    </w:p>
    <w:p>
      <w:pPr>
        <w:pStyle w:val="BodyText"/>
        <w:spacing w:line="362" w:lineRule="auto" w:before="55"/>
        <w:ind w:left="339" w:right="242"/>
        <w:jc w:val="both"/>
      </w:pPr>
      <w:r>
        <w:rPr>
          <w:rFonts w:ascii="Century Gothic" w:hAnsi="Century Gothic"/>
          <w:b/>
        </w:rPr>
        <w:t>ARTÍCULO</w:t>
      </w:r>
      <w:r>
        <w:rPr>
          <w:rFonts w:ascii="Century Gothic" w:hAnsi="Century Gothic"/>
          <w:b/>
          <w:spacing w:val="50"/>
        </w:rPr>
        <w:t> </w:t>
      </w:r>
      <w:r>
        <w:rPr>
          <w:rFonts w:ascii="Century Gothic" w:hAnsi="Century Gothic"/>
          <w:b/>
        </w:rPr>
        <w:t>TRIGÉSIMO</w:t>
      </w:r>
      <w:r>
        <w:rPr>
          <w:rFonts w:ascii="Century Gothic" w:hAnsi="Century Gothic"/>
          <w:b/>
          <w:spacing w:val="50"/>
        </w:rPr>
        <w:t> </w:t>
      </w:r>
      <w:r>
        <w:rPr>
          <w:rFonts w:ascii="Century Gothic" w:hAnsi="Century Gothic"/>
          <w:b/>
        </w:rPr>
        <w:t>SEXTO.-</w:t>
      </w:r>
      <w:r>
        <w:rPr>
          <w:rFonts w:ascii="Century Gothic" w:hAnsi="Century Gothic"/>
          <w:b/>
          <w:spacing w:val="51"/>
        </w:rPr>
        <w:t> </w:t>
      </w:r>
      <w:r>
        <w:rPr/>
        <w:t>Las</w:t>
      </w:r>
      <w:r>
        <w:rPr>
          <w:spacing w:val="50"/>
        </w:rPr>
        <w:t> </w:t>
      </w:r>
      <w:r>
        <w:rPr>
          <w:spacing w:val="-1"/>
        </w:rPr>
        <w:t>Entidades</w:t>
      </w:r>
      <w:r>
        <w:rPr>
          <w:spacing w:val="50"/>
        </w:rPr>
        <w:t> </w:t>
      </w:r>
      <w:r>
        <w:rPr/>
        <w:t>Paraestatales,</w:t>
      </w:r>
      <w:r>
        <w:rPr>
          <w:spacing w:val="48"/>
        </w:rPr>
        <w:t> </w:t>
      </w:r>
      <w:r>
        <w:rPr>
          <w:spacing w:val="-1"/>
        </w:rPr>
        <w:t>que</w:t>
      </w:r>
      <w:r>
        <w:rPr>
          <w:spacing w:val="51"/>
        </w:rPr>
        <w:t> </w:t>
      </w:r>
      <w:r>
        <w:rPr/>
        <w:t>tengan</w:t>
      </w:r>
      <w:r>
        <w:rPr>
          <w:spacing w:val="50"/>
        </w:rPr>
        <w:t> </w:t>
      </w:r>
      <w:r>
        <w:rPr/>
        <w:t>en</w:t>
      </w:r>
      <w:r>
        <w:rPr>
          <w:spacing w:val="50"/>
        </w:rPr>
        <w:t> </w:t>
      </w:r>
      <w:r>
        <w:rPr>
          <w:spacing w:val="-1"/>
        </w:rPr>
        <w:t>sus</w:t>
      </w:r>
      <w:r>
        <w:rPr>
          <w:spacing w:val="25"/>
        </w:rPr>
        <w:t> </w:t>
      </w:r>
      <w:r>
        <w:rPr/>
        <w:t>cuentas</w:t>
      </w:r>
      <w:r>
        <w:rPr>
          <w:spacing w:val="32"/>
        </w:rPr>
        <w:t> </w:t>
      </w:r>
      <w:r>
        <w:rPr>
          <w:spacing w:val="-1"/>
        </w:rPr>
        <w:t>bancarias</w:t>
      </w:r>
      <w:r>
        <w:rPr>
          <w:spacing w:val="32"/>
        </w:rPr>
        <w:t> </w:t>
      </w:r>
      <w:r>
        <w:rPr/>
        <w:t>recursos</w:t>
      </w:r>
      <w:r>
        <w:rPr>
          <w:spacing w:val="31"/>
        </w:rPr>
        <w:t> </w:t>
      </w:r>
      <w:r>
        <w:rPr/>
        <w:t>estatales,</w:t>
      </w:r>
      <w:r>
        <w:rPr>
          <w:spacing w:val="30"/>
        </w:rPr>
        <w:t> </w:t>
      </w:r>
      <w:r>
        <w:rPr/>
        <w:t>correspondientes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>
          <w:spacing w:val="-1"/>
        </w:rPr>
        <w:t>ejercicios</w:t>
      </w:r>
      <w:r>
        <w:rPr>
          <w:spacing w:val="32"/>
        </w:rPr>
        <w:t> </w:t>
      </w:r>
      <w:r>
        <w:rPr>
          <w:spacing w:val="-1"/>
        </w:rPr>
        <w:t>fiscales</w:t>
      </w:r>
      <w:r>
        <w:rPr>
          <w:spacing w:val="31"/>
        </w:rPr>
        <w:t> </w:t>
      </w:r>
      <w:r>
        <w:rPr>
          <w:spacing w:val="-1"/>
        </w:rPr>
        <w:t>anteriores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2020,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>
          <w:spacing w:val="-1"/>
        </w:rPr>
        <w:t>hayan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>
          <w:spacing w:val="-1"/>
        </w:rPr>
        <w:t>devengados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pagados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>
          <w:spacing w:val="-1"/>
        </w:rPr>
        <w:t>términos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las</w:t>
      </w:r>
      <w:r>
        <w:rPr>
          <w:spacing w:val="39"/>
        </w:rPr>
        <w:t> </w:t>
      </w:r>
      <w:r>
        <w:rPr>
          <w:spacing w:val="-1"/>
        </w:rPr>
        <w:t>disposiciones</w:t>
      </w:r>
      <w:r>
        <w:rPr>
          <w:spacing w:val="5"/>
        </w:rPr>
        <w:t> </w:t>
      </w:r>
      <w:r>
        <w:rPr>
          <w:spacing w:val="-1"/>
        </w:rPr>
        <w:t>jurídicas</w:t>
      </w:r>
      <w:r>
        <w:rPr>
          <w:spacing w:val="4"/>
        </w:rPr>
        <w:t> </w:t>
      </w:r>
      <w:r>
        <w:rPr>
          <w:spacing w:val="-1"/>
        </w:rPr>
        <w:t>aplicables,</w:t>
      </w:r>
      <w:r>
        <w:rPr>
          <w:spacing w:val="1"/>
        </w:rPr>
        <w:t> </w:t>
      </w:r>
      <w:r>
        <w:rPr>
          <w:spacing w:val="-1"/>
        </w:rPr>
        <w:t>deberán</w:t>
      </w:r>
      <w:r>
        <w:rPr>
          <w:spacing w:val="5"/>
        </w:rPr>
        <w:t> </w:t>
      </w:r>
      <w:r>
        <w:rPr/>
        <w:t>enterarlos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4"/>
        </w:rPr>
        <w:t> </w:t>
      </w:r>
      <w:r>
        <w:rPr>
          <w:spacing w:val="-1"/>
        </w:rPr>
        <w:t>Secretaría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Hacienda,</w:t>
      </w:r>
      <w:r>
        <w:rPr>
          <w:spacing w:val="13"/>
        </w:rPr>
        <w:t> </w:t>
      </w:r>
      <w:r>
        <w:rPr/>
        <w:t>incluyendo</w:t>
      </w:r>
      <w:r>
        <w:rPr>
          <w:spacing w:val="14"/>
        </w:rPr>
        <w:t> </w:t>
      </w:r>
      <w:r>
        <w:rPr>
          <w:spacing w:val="-1"/>
        </w:rPr>
        <w:t>los</w:t>
      </w:r>
      <w:r>
        <w:rPr>
          <w:spacing w:val="15"/>
        </w:rPr>
        <w:t> </w:t>
      </w:r>
      <w:r>
        <w:rPr>
          <w:spacing w:val="-1"/>
        </w:rPr>
        <w:t>rendimientos</w:t>
      </w:r>
      <w:r>
        <w:rPr>
          <w:spacing w:val="15"/>
        </w:rPr>
        <w:t> </w:t>
      </w:r>
      <w:r>
        <w:rPr/>
        <w:t>financieros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5"/>
        </w:rPr>
        <w:t> </w:t>
      </w:r>
      <w:r>
        <w:rPr/>
        <w:t>hubieran</w:t>
      </w:r>
      <w:r>
        <w:rPr>
          <w:spacing w:val="14"/>
        </w:rPr>
        <w:t> </w:t>
      </w:r>
      <w:r>
        <w:rPr/>
        <w:t>generado</w:t>
      </w:r>
      <w:r>
        <w:rPr>
          <w:spacing w:val="14"/>
        </w:rPr>
        <w:t> </w:t>
      </w:r>
      <w:r>
        <w:rPr/>
        <w:t>a</w:t>
      </w:r>
      <w:r>
        <w:rPr>
          <w:spacing w:val="35"/>
        </w:rPr>
        <w:t> </w:t>
      </w:r>
      <w:r>
        <w:rPr/>
        <w:t>más </w:t>
      </w:r>
      <w:r>
        <w:rPr>
          <w:spacing w:val="-1"/>
        </w:rPr>
        <w:t>tardar</w:t>
      </w:r>
      <w:r>
        <w:rPr/>
        <w:t> el </w:t>
      </w:r>
      <w:r>
        <w:rPr>
          <w:spacing w:val="-1"/>
        </w:rPr>
        <w:t>15</w:t>
      </w:r>
      <w:r>
        <w:rPr/>
        <w:t> </w:t>
      </w:r>
      <w:r>
        <w:rPr>
          <w:spacing w:val="-1"/>
        </w:rPr>
        <w:t>de</w:t>
      </w:r>
      <w:r>
        <w:rPr/>
        <w:t> enero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siguiente</w:t>
      </w:r>
      <w:r>
        <w:rPr/>
        <w:t> </w:t>
      </w:r>
      <w:r>
        <w:rPr>
          <w:spacing w:val="-1"/>
        </w:rPr>
        <w:t>año.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BodyText"/>
        <w:spacing w:line="363" w:lineRule="auto"/>
        <w:ind w:left="339" w:right="240"/>
        <w:jc w:val="both"/>
      </w:pPr>
      <w:r>
        <w:rPr/>
        <w:t>Los</w:t>
      </w:r>
      <w:r>
        <w:rPr>
          <w:spacing w:val="14"/>
        </w:rPr>
        <w:t> </w:t>
      </w:r>
      <w:r>
        <w:rPr/>
        <w:t>recursos</w:t>
      </w:r>
      <w:r>
        <w:rPr>
          <w:spacing w:val="14"/>
        </w:rPr>
        <w:t> </w:t>
      </w:r>
      <w:r>
        <w:rPr>
          <w:spacing w:val="-1"/>
        </w:rPr>
        <w:t>señalados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>
          <w:spacing w:val="-1"/>
        </w:rPr>
        <w:t>párrafo</w:t>
      </w:r>
      <w:r>
        <w:rPr>
          <w:spacing w:val="15"/>
        </w:rPr>
        <w:t> </w:t>
      </w:r>
      <w:r>
        <w:rPr>
          <w:spacing w:val="-1"/>
        </w:rPr>
        <w:t>anterior,</w:t>
      </w:r>
      <w:r>
        <w:rPr>
          <w:spacing w:val="12"/>
        </w:rPr>
        <w:t> </w:t>
      </w:r>
      <w:r>
        <w:rPr/>
        <w:t>serán</w:t>
      </w:r>
      <w:r>
        <w:rPr>
          <w:spacing w:val="15"/>
        </w:rPr>
        <w:t> </w:t>
      </w:r>
      <w:r>
        <w:rPr>
          <w:spacing w:val="-1"/>
        </w:rPr>
        <w:t>destinados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Secretaría</w:t>
      </w:r>
      <w:r>
        <w:rPr>
          <w:spacing w:val="47"/>
        </w:rPr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contribuir</w:t>
      </w:r>
      <w:r>
        <w:rPr/>
        <w:t> </w:t>
      </w:r>
      <w:r>
        <w:rPr>
          <w:spacing w:val="-1"/>
        </w:rPr>
        <w:t>al</w:t>
      </w:r>
      <w:r>
        <w:rPr/>
        <w:t> </w:t>
      </w:r>
      <w:r>
        <w:rPr>
          <w:spacing w:val="-1"/>
        </w:rPr>
        <w:t>saneamiento</w:t>
      </w:r>
      <w:r>
        <w:rPr>
          <w:spacing w:val="1"/>
        </w:rPr>
        <w:t> </w:t>
      </w:r>
      <w:r>
        <w:rPr>
          <w:spacing w:val="-1"/>
        </w:rPr>
        <w:t>financiero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Gobierno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BodyText"/>
        <w:spacing w:line="362" w:lineRule="auto" w:before="173"/>
        <w:ind w:left="339" w:right="239"/>
        <w:jc w:val="both"/>
      </w:pPr>
      <w:r>
        <w:rPr>
          <w:rFonts w:ascii="Century Gothic" w:hAnsi="Century Gothic"/>
          <w:b/>
        </w:rPr>
        <w:t>ARTÍCULO</w:t>
      </w:r>
      <w:r>
        <w:rPr>
          <w:rFonts w:ascii="Century Gothic" w:hAnsi="Century Gothic"/>
          <w:b/>
          <w:spacing w:val="52"/>
        </w:rPr>
        <w:t> </w:t>
      </w:r>
      <w:r>
        <w:rPr>
          <w:rFonts w:ascii="Century Gothic" w:hAnsi="Century Gothic"/>
          <w:b/>
        </w:rPr>
        <w:t>TRIGÉSIMO</w:t>
      </w:r>
      <w:r>
        <w:rPr>
          <w:rFonts w:ascii="Century Gothic" w:hAnsi="Century Gothic"/>
          <w:b/>
          <w:spacing w:val="53"/>
        </w:rPr>
        <w:t> </w:t>
      </w:r>
      <w:r>
        <w:rPr>
          <w:rFonts w:ascii="Century Gothic" w:hAnsi="Century Gothic"/>
          <w:b/>
        </w:rPr>
        <w:t>SÉPTIMO.-</w:t>
      </w:r>
      <w:r>
        <w:rPr>
          <w:rFonts w:ascii="Century Gothic" w:hAnsi="Century Gothic"/>
          <w:b/>
          <w:spacing w:val="51"/>
        </w:rPr>
        <w:t> </w:t>
      </w:r>
      <w:r>
        <w:rPr/>
        <w:t>Las</w:t>
      </w:r>
      <w:r>
        <w:rPr>
          <w:spacing w:val="52"/>
        </w:rPr>
        <w:t> </w:t>
      </w:r>
      <w:r>
        <w:rPr/>
        <w:t>contrapartes</w:t>
      </w:r>
      <w:r>
        <w:rPr>
          <w:spacing w:val="52"/>
        </w:rPr>
        <w:t> </w:t>
      </w:r>
      <w:r>
        <w:rPr>
          <w:spacing w:val="-1"/>
        </w:rPr>
        <w:t>estatales</w:t>
      </w:r>
      <w:r>
        <w:rPr>
          <w:spacing w:val="52"/>
        </w:rPr>
        <w:t> </w:t>
      </w:r>
      <w:r>
        <w:rPr>
          <w:spacing w:val="-1"/>
        </w:rPr>
        <w:t>comprometidas</w:t>
      </w:r>
      <w:r>
        <w:rPr>
          <w:spacing w:val="53"/>
        </w:rPr>
        <w:t> </w:t>
      </w:r>
      <w:r>
        <w:rPr/>
        <w:t>en</w:t>
      </w:r>
      <w:r>
        <w:rPr>
          <w:spacing w:val="37"/>
        </w:rPr>
        <w:t> </w:t>
      </w:r>
      <w:r>
        <w:rPr>
          <w:spacing w:val="-1"/>
        </w:rPr>
        <w:t>los</w:t>
      </w:r>
      <w:r>
        <w:rPr>
          <w:spacing w:val="15"/>
        </w:rPr>
        <w:t> </w:t>
      </w:r>
      <w:r>
        <w:rPr/>
        <w:t>Convenios</w:t>
      </w:r>
      <w:r>
        <w:rPr>
          <w:spacing w:val="15"/>
        </w:rPr>
        <w:t> </w:t>
      </w:r>
      <w:r>
        <w:rPr>
          <w:spacing w:val="-1"/>
        </w:rPr>
        <w:t>Federales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spacing w:val="-1"/>
        </w:rPr>
        <w:t>anualmente</w:t>
      </w:r>
      <w:r>
        <w:rPr>
          <w:spacing w:val="16"/>
        </w:rPr>
        <w:t> </w:t>
      </w:r>
      <w:r>
        <w:rPr>
          <w:spacing w:val="-1"/>
        </w:rPr>
        <w:t>firma</w:t>
      </w:r>
      <w:r>
        <w:rPr>
          <w:spacing w:val="14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Secretaría,</w:t>
      </w:r>
      <w:r>
        <w:rPr>
          <w:spacing w:val="12"/>
        </w:rPr>
        <w:t> </w:t>
      </w:r>
      <w:r>
        <w:rPr>
          <w:spacing w:val="-1"/>
        </w:rPr>
        <w:t>las</w:t>
      </w:r>
      <w:r>
        <w:rPr>
          <w:spacing w:val="15"/>
        </w:rPr>
        <w:t> </w:t>
      </w:r>
      <w:r>
        <w:rPr>
          <w:spacing w:val="-1"/>
        </w:rPr>
        <w:t>entidades</w:t>
      </w:r>
      <w:r>
        <w:rPr>
          <w:spacing w:val="52"/>
        </w:rPr>
        <w:t> </w:t>
      </w:r>
      <w:r>
        <w:rPr>
          <w:spacing w:val="-1"/>
        </w:rPr>
        <w:t>paraestatales</w:t>
      </w:r>
      <w:r>
        <w:rPr>
          <w:spacing w:val="17"/>
        </w:rPr>
        <w:t> </w:t>
      </w:r>
      <w:r>
        <w:rPr/>
        <w:t>y</w:t>
      </w:r>
      <w:r>
        <w:rPr>
          <w:spacing w:val="16"/>
        </w:rPr>
        <w:t> </w:t>
      </w:r>
      <w:r>
        <w:rPr>
          <w:spacing w:val="-1"/>
        </w:rPr>
        <w:t>las</w:t>
      </w:r>
      <w:r>
        <w:rPr>
          <w:spacing w:val="16"/>
        </w:rPr>
        <w:t> </w:t>
      </w:r>
      <w:r>
        <w:rPr/>
        <w:t>dependencias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spacing w:val="-1"/>
        </w:rPr>
        <w:t>la</w:t>
      </w:r>
      <w:r>
        <w:rPr>
          <w:spacing w:val="19"/>
        </w:rPr>
        <w:t> </w:t>
      </w:r>
      <w:r>
        <w:rPr>
          <w:spacing w:val="-1"/>
        </w:rPr>
        <w:t>Administración</w:t>
      </w:r>
      <w:r>
        <w:rPr>
          <w:spacing w:val="16"/>
        </w:rPr>
        <w:t> </w:t>
      </w:r>
      <w:r>
        <w:rPr>
          <w:spacing w:val="-1"/>
        </w:rPr>
        <w:t>Pública</w:t>
      </w:r>
      <w:r>
        <w:rPr>
          <w:spacing w:val="17"/>
        </w:rPr>
        <w:t> </w:t>
      </w:r>
      <w:r>
        <w:rPr>
          <w:spacing w:val="-1"/>
        </w:rPr>
        <w:t>Federal,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/>
        <w:t>no</w:t>
      </w:r>
      <w:r>
        <w:rPr>
          <w:spacing w:val="41"/>
        </w:rPr>
        <w:t> </w:t>
      </w:r>
      <w:r>
        <w:rPr/>
        <w:t>hayan</w:t>
      </w:r>
      <w:r>
        <w:rPr>
          <w:spacing w:val="3"/>
        </w:rPr>
        <w:t> </w:t>
      </w:r>
      <w:r>
        <w:rPr>
          <w:spacing w:val="-1"/>
        </w:rPr>
        <w:t>sido</w:t>
      </w:r>
      <w:r>
        <w:rPr>
          <w:spacing w:val="3"/>
        </w:rPr>
        <w:t> </w:t>
      </w:r>
      <w:r>
        <w:rPr>
          <w:spacing w:val="-1"/>
        </w:rPr>
        <w:t>transferidas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las</w:t>
      </w:r>
      <w:r>
        <w:rPr>
          <w:spacing w:val="3"/>
        </w:rPr>
        <w:t> </w:t>
      </w:r>
      <w:r>
        <w:rPr>
          <w:spacing w:val="-1"/>
        </w:rPr>
        <w:t>Entidades</w:t>
      </w:r>
      <w:r>
        <w:rPr>
          <w:spacing w:val="3"/>
        </w:rPr>
        <w:t> </w:t>
      </w:r>
      <w:r>
        <w:rPr/>
        <w:t>Paraestatales</w:t>
      </w:r>
      <w:r>
        <w:rPr>
          <w:spacing w:val="2"/>
        </w:rPr>
        <w:t> </w:t>
      </w:r>
      <w:r>
        <w:rPr>
          <w:spacing w:val="-1"/>
        </w:rPr>
        <w:t>al</w:t>
      </w:r>
      <w:r>
        <w:rPr>
          <w:spacing w:val="2"/>
        </w:rPr>
        <w:t> </w:t>
      </w:r>
      <w:r>
        <w:rPr>
          <w:spacing w:val="-1"/>
        </w:rPr>
        <w:t>31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diciembre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2020</w:t>
      </w:r>
      <w:r>
        <w:rPr>
          <w:spacing w:val="56"/>
        </w:rPr>
        <w:t> </w:t>
      </w:r>
      <w:r>
        <w:rPr/>
        <w:t>por</w:t>
      </w:r>
      <w:r>
        <w:rPr>
          <w:spacing w:val="65"/>
        </w:rPr>
        <w:t> </w:t>
      </w:r>
      <w:r>
        <w:rPr/>
        <w:t>falta</w:t>
      </w:r>
      <w:r>
        <w:rPr>
          <w:spacing w:val="65"/>
        </w:rPr>
        <w:t> </w:t>
      </w:r>
      <w:r>
        <w:rPr/>
        <w:t>de</w:t>
      </w:r>
      <w:r>
        <w:rPr>
          <w:spacing w:val="65"/>
        </w:rPr>
        <w:t> </w:t>
      </w:r>
      <w:r>
        <w:rPr>
          <w:spacing w:val="-1"/>
        </w:rPr>
        <w:t>disponibilidad</w:t>
      </w:r>
      <w:r>
        <w:rPr>
          <w:spacing w:val="66"/>
        </w:rPr>
        <w:t> </w:t>
      </w:r>
      <w:r>
        <w:rPr>
          <w:spacing w:val="-1"/>
        </w:rPr>
        <w:t>presupuestaria,</w:t>
      </w:r>
      <w:r>
        <w:rPr>
          <w:spacing w:val="62"/>
        </w:rPr>
        <w:t> </w:t>
      </w:r>
      <w:r>
        <w:rPr/>
        <w:t>serán</w:t>
      </w:r>
      <w:r>
        <w:rPr>
          <w:spacing w:val="65"/>
        </w:rPr>
        <w:t> </w:t>
      </w:r>
      <w:r>
        <w:rPr>
          <w:spacing w:val="-1"/>
        </w:rPr>
        <w:t>ajustados</w:t>
      </w:r>
      <w:r>
        <w:rPr>
          <w:spacing w:val="65"/>
        </w:rPr>
        <w:t> </w:t>
      </w:r>
      <w:r>
        <w:rPr>
          <w:spacing w:val="-1"/>
        </w:rPr>
        <w:t>atendiendo</w:t>
      </w:r>
      <w:r>
        <w:rPr>
          <w:spacing w:val="66"/>
        </w:rPr>
        <w:t> </w:t>
      </w:r>
      <w:r>
        <w:rPr/>
        <w:t>a</w:t>
      </w:r>
      <w:r>
        <w:rPr>
          <w:spacing w:val="65"/>
        </w:rPr>
        <w:t> </w:t>
      </w:r>
      <w:r>
        <w:rPr/>
        <w:t>las</w:t>
      </w:r>
      <w:r>
        <w:rPr>
          <w:spacing w:val="73"/>
        </w:rPr>
        <w:t> </w:t>
      </w:r>
      <w:r>
        <w:rPr>
          <w:spacing w:val="-1"/>
        </w:rPr>
        <w:t>necesidades</w:t>
      </w:r>
      <w:r>
        <w:rPr>
          <w:spacing w:val="65"/>
        </w:rPr>
        <w:t> </w:t>
      </w:r>
      <w:r>
        <w:rPr/>
        <w:t>y</w:t>
      </w:r>
      <w:r>
        <w:rPr>
          <w:spacing w:val="65"/>
        </w:rPr>
        <w:t> </w:t>
      </w:r>
      <w:r>
        <w:rPr>
          <w:spacing w:val="-1"/>
        </w:rPr>
        <w:t>posibilidades</w:t>
      </w:r>
      <w:r>
        <w:rPr>
          <w:spacing w:val="65"/>
        </w:rPr>
        <w:t> </w:t>
      </w:r>
      <w:r>
        <w:rPr>
          <w:spacing w:val="-1"/>
        </w:rPr>
        <w:t>financieras</w:t>
      </w:r>
      <w:r>
        <w:rPr>
          <w:spacing w:val="68"/>
        </w:rPr>
        <w:t> </w:t>
      </w:r>
      <w:r>
        <w:rPr>
          <w:spacing w:val="-1"/>
        </w:rPr>
        <w:t>del</w:t>
      </w:r>
      <w:r>
        <w:rPr>
          <w:spacing w:val="66"/>
        </w:rPr>
        <w:t> </w:t>
      </w:r>
      <w:r>
        <w:rPr/>
        <w:t>Gobierno</w:t>
      </w:r>
      <w:r>
        <w:rPr>
          <w:spacing w:val="66"/>
        </w:rPr>
        <w:t> </w:t>
      </w:r>
      <w:r>
        <w:rPr>
          <w:spacing w:val="-1"/>
        </w:rPr>
        <w:t>del</w:t>
      </w:r>
      <w:r>
        <w:rPr>
          <w:spacing w:val="66"/>
        </w:rPr>
        <w:t> </w:t>
      </w:r>
      <w:r>
        <w:rPr>
          <w:spacing w:val="-1"/>
        </w:rPr>
        <w:t>Estado</w:t>
      </w:r>
      <w:r>
        <w:rPr>
          <w:spacing w:val="67"/>
        </w:rPr>
        <w:t> </w:t>
      </w:r>
      <w:r>
        <w:rPr/>
        <w:t>y</w:t>
      </w:r>
      <w:r>
        <w:rPr>
          <w:spacing w:val="66"/>
        </w:rPr>
        <w:t> </w:t>
      </w:r>
      <w:r>
        <w:rPr/>
        <w:t>no</w:t>
      </w:r>
      <w:r>
        <w:rPr>
          <w:spacing w:val="66"/>
        </w:rPr>
        <w:t> </w:t>
      </w:r>
      <w:r>
        <w:rPr>
          <w:spacing w:val="-1"/>
        </w:rPr>
        <w:t>serán</w:t>
      </w:r>
      <w:r>
        <w:rPr>
          <w:spacing w:val="48"/>
        </w:rPr>
        <w:t> </w:t>
      </w:r>
      <w:r>
        <w:rPr>
          <w:spacing w:val="-1"/>
        </w:rPr>
        <w:t>consideradas</w:t>
      </w:r>
      <w:r>
        <w:rPr>
          <w:spacing w:val="37"/>
        </w:rPr>
        <w:t> </w:t>
      </w:r>
      <w:r>
        <w:rPr/>
        <w:t>como</w:t>
      </w:r>
      <w:r>
        <w:rPr>
          <w:spacing w:val="37"/>
        </w:rPr>
        <w:t> </w:t>
      </w:r>
      <w:r>
        <w:rPr>
          <w:spacing w:val="-1"/>
        </w:rPr>
        <w:t>adeudos</w:t>
      </w:r>
      <w:r>
        <w:rPr>
          <w:spacing w:val="37"/>
        </w:rPr>
        <w:t> </w:t>
      </w:r>
      <w:r>
        <w:rPr>
          <w:spacing w:val="-1"/>
        </w:rPr>
        <w:t>y/o</w:t>
      </w:r>
      <w:r>
        <w:rPr>
          <w:spacing w:val="38"/>
        </w:rPr>
        <w:t> </w:t>
      </w:r>
      <w:r>
        <w:rPr>
          <w:spacing w:val="-1"/>
        </w:rPr>
        <w:t>pasivos</w:t>
      </w:r>
      <w:r>
        <w:rPr>
          <w:spacing w:val="37"/>
        </w:rPr>
        <w:t> </w:t>
      </w:r>
      <w:r>
        <w:rPr/>
        <w:t>ni</w:t>
      </w:r>
      <w:r>
        <w:rPr>
          <w:spacing w:val="39"/>
        </w:rPr>
        <w:t> </w:t>
      </w:r>
      <w:r>
        <w:rPr>
          <w:spacing w:val="-1"/>
        </w:rPr>
        <w:t>contarán</w:t>
      </w:r>
      <w:r>
        <w:rPr>
          <w:spacing w:val="37"/>
        </w:rPr>
        <w:t> </w:t>
      </w:r>
      <w:r>
        <w:rPr/>
        <w:t>con</w:t>
      </w:r>
      <w:r>
        <w:rPr>
          <w:spacing w:val="38"/>
        </w:rPr>
        <w:t> </w:t>
      </w:r>
      <w:r>
        <w:rPr>
          <w:spacing w:val="-1"/>
        </w:rPr>
        <w:t>suficiencia</w:t>
      </w:r>
      <w:r>
        <w:rPr>
          <w:spacing w:val="43"/>
        </w:rPr>
        <w:t> </w:t>
      </w:r>
      <w:r>
        <w:rPr>
          <w:spacing w:val="-1"/>
        </w:rPr>
        <w:t>presupuestaria</w:t>
      </w:r>
      <w:r>
        <w:rPr/>
        <w:t> </w:t>
      </w:r>
      <w:r>
        <w:rPr>
          <w:spacing w:val="-1"/>
        </w:rPr>
        <w:t>durante</w:t>
      </w:r>
      <w:r>
        <w:rPr/>
        <w:t> el</w:t>
      </w:r>
      <w:r>
        <w:rPr>
          <w:spacing w:val="-1"/>
        </w:rPr>
        <w:t> ejercicio</w:t>
      </w:r>
      <w:r>
        <w:rPr/>
        <w:t> fiscal</w:t>
      </w:r>
      <w:r>
        <w:rPr>
          <w:spacing w:val="-2"/>
        </w:rPr>
        <w:t> </w:t>
      </w:r>
      <w:r>
        <w:rPr>
          <w:spacing w:val="-1"/>
        </w:rPr>
        <w:t>2021.</w:t>
      </w:r>
      <w:r>
        <w:rPr/>
      </w:r>
    </w:p>
    <w:p>
      <w:pPr>
        <w:spacing w:after="0" w:line="362" w:lineRule="auto"/>
        <w:jc w:val="both"/>
        <w:sectPr>
          <w:pgSz w:w="12240" w:h="15840"/>
          <w:pgMar w:header="1039" w:footer="0" w:top="1240" w:bottom="280" w:left="880" w:right="900"/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12"/>
        <w:rPr>
          <w:rFonts w:ascii="Century Gothic" w:hAnsi="Century Gothic" w:cs="Century Gothic" w:eastAsia="Century Gothic"/>
          <w:sz w:val="22"/>
          <w:szCs w:val="22"/>
        </w:rPr>
      </w:pPr>
    </w:p>
    <w:p>
      <w:pPr>
        <w:pStyle w:val="BodyText"/>
        <w:spacing w:line="362" w:lineRule="auto" w:before="55"/>
        <w:ind w:left="392" w:right="226"/>
        <w:jc w:val="both"/>
      </w:pPr>
      <w:r>
        <w:rPr>
          <w:rFonts w:ascii="Century Gothic" w:hAnsi="Century Gothic"/>
          <w:b/>
        </w:rPr>
        <w:t>ARTÍCULO</w:t>
      </w:r>
      <w:r>
        <w:rPr>
          <w:rFonts w:ascii="Century Gothic" w:hAnsi="Century Gothic"/>
          <w:b/>
          <w:spacing w:val="47"/>
        </w:rPr>
        <w:t> </w:t>
      </w:r>
      <w:r>
        <w:rPr>
          <w:rFonts w:ascii="Century Gothic" w:hAnsi="Century Gothic"/>
          <w:b/>
        </w:rPr>
        <w:t>TRIGÉSIMO</w:t>
      </w:r>
      <w:r>
        <w:rPr>
          <w:rFonts w:ascii="Century Gothic" w:hAnsi="Century Gothic"/>
          <w:b/>
          <w:spacing w:val="48"/>
        </w:rPr>
        <w:t> </w:t>
      </w:r>
      <w:r>
        <w:rPr>
          <w:rFonts w:ascii="Century Gothic" w:hAnsi="Century Gothic"/>
          <w:b/>
        </w:rPr>
        <w:t>OCTAVO.-</w:t>
      </w:r>
      <w:r>
        <w:rPr>
          <w:rFonts w:ascii="Century Gothic" w:hAnsi="Century Gothic"/>
          <w:b/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>
          <w:spacing w:val="-1"/>
        </w:rPr>
        <w:t>igual</w:t>
      </w:r>
      <w:r>
        <w:rPr>
          <w:spacing w:val="48"/>
        </w:rPr>
        <w:t> </w:t>
      </w:r>
      <w:r>
        <w:rPr/>
        <w:t>manera,</w:t>
      </w:r>
      <w:r>
        <w:rPr>
          <w:spacing w:val="45"/>
        </w:rPr>
        <w:t> </w:t>
      </w:r>
      <w:r>
        <w:rPr/>
        <w:t>las</w:t>
      </w:r>
      <w:r>
        <w:rPr>
          <w:spacing w:val="49"/>
        </w:rPr>
        <w:t> </w:t>
      </w:r>
      <w:r>
        <w:rPr>
          <w:spacing w:val="-1"/>
        </w:rPr>
        <w:t>Entidades</w:t>
      </w:r>
      <w:r>
        <w:rPr>
          <w:spacing w:val="49"/>
        </w:rPr>
        <w:t> </w:t>
      </w:r>
      <w:r>
        <w:rPr/>
        <w:t>Paraestatales</w:t>
      </w:r>
      <w:r>
        <w:rPr>
          <w:spacing w:val="26"/>
        </w:rPr>
        <w:t> </w:t>
      </w:r>
      <w:r>
        <w:rPr>
          <w:spacing w:val="-1"/>
        </w:rPr>
        <w:t>deberán</w:t>
      </w:r>
      <w:r>
        <w:rPr>
          <w:spacing w:val="34"/>
        </w:rPr>
        <w:t> </w:t>
      </w:r>
      <w:r>
        <w:rPr>
          <w:spacing w:val="-1"/>
        </w:rPr>
        <w:t>implementar</w:t>
      </w:r>
      <w:r>
        <w:rPr>
          <w:spacing w:val="35"/>
        </w:rPr>
        <w:t> </w:t>
      </w:r>
      <w:r>
        <w:rPr/>
        <w:t>controles</w:t>
      </w:r>
      <w:r>
        <w:rPr>
          <w:spacing w:val="34"/>
        </w:rPr>
        <w:t> </w:t>
      </w:r>
      <w:r>
        <w:rPr>
          <w:spacing w:val="-1"/>
        </w:rPr>
        <w:t>internos</w:t>
      </w:r>
      <w:r>
        <w:rPr>
          <w:spacing w:val="37"/>
        </w:rPr>
        <w:t> </w:t>
      </w:r>
      <w:r>
        <w:rPr>
          <w:spacing w:val="-1"/>
        </w:rPr>
        <w:t>que</w:t>
      </w:r>
      <w:r>
        <w:rPr>
          <w:spacing w:val="35"/>
        </w:rPr>
        <w:t> </w:t>
      </w:r>
      <w:r>
        <w:rPr/>
        <w:t>conduzcan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>
          <w:spacing w:val="-1"/>
        </w:rPr>
        <w:t>una</w:t>
      </w:r>
      <w:r>
        <w:rPr>
          <w:spacing w:val="34"/>
        </w:rPr>
        <w:t> </w:t>
      </w:r>
      <w:r>
        <w:rPr>
          <w:spacing w:val="-1"/>
        </w:rPr>
        <w:t>administración</w:t>
      </w:r>
      <w:r>
        <w:rPr>
          <w:spacing w:val="35"/>
        </w:rPr>
        <w:t> </w:t>
      </w:r>
      <w:r>
        <w:rPr>
          <w:spacing w:val="-1"/>
        </w:rPr>
        <w:t>eficiente,</w:t>
      </w:r>
      <w:r>
        <w:rPr>
          <w:spacing w:val="64"/>
        </w:rPr>
        <w:t> </w:t>
      </w:r>
      <w:r>
        <w:rPr>
          <w:spacing w:val="-1"/>
        </w:rPr>
        <w:t>eficaz,</w:t>
      </w:r>
      <w:r>
        <w:rPr>
          <w:spacing w:val="63"/>
        </w:rPr>
        <w:t> </w:t>
      </w:r>
      <w:r>
        <w:rPr/>
        <w:t>transparente,</w:t>
      </w:r>
      <w:r>
        <w:rPr>
          <w:spacing w:val="64"/>
        </w:rPr>
        <w:t> </w:t>
      </w:r>
      <w:r>
        <w:rPr>
          <w:spacing w:val="-1"/>
        </w:rPr>
        <w:t>que</w:t>
      </w:r>
      <w:r>
        <w:rPr>
          <w:spacing w:val="67"/>
        </w:rPr>
        <w:t> </w:t>
      </w:r>
      <w:r>
        <w:rPr/>
        <w:t>no</w:t>
      </w:r>
      <w:r>
        <w:rPr>
          <w:spacing w:val="66"/>
        </w:rPr>
        <w:t> </w:t>
      </w:r>
      <w:r>
        <w:rPr>
          <w:spacing w:val="-1"/>
        </w:rPr>
        <w:t>demerite</w:t>
      </w:r>
      <w:r>
        <w:rPr>
          <w:spacing w:val="66"/>
        </w:rPr>
        <w:t> </w:t>
      </w:r>
      <w:r>
        <w:rPr>
          <w:spacing w:val="-1"/>
        </w:rPr>
        <w:t>la</w:t>
      </w:r>
      <w:r>
        <w:rPr>
          <w:spacing w:val="66"/>
        </w:rPr>
        <w:t> </w:t>
      </w:r>
      <w:r>
        <w:rPr>
          <w:spacing w:val="-1"/>
        </w:rPr>
        <w:t>calidad</w:t>
      </w:r>
      <w:r>
        <w:rPr>
          <w:spacing w:val="67"/>
        </w:rPr>
        <w:t> </w:t>
      </w:r>
      <w:r>
        <w:rPr>
          <w:spacing w:val="-1"/>
        </w:rPr>
        <w:t>ni</w:t>
      </w:r>
      <w:r>
        <w:rPr>
          <w:spacing w:val="66"/>
        </w:rPr>
        <w:t> </w:t>
      </w:r>
      <w:r>
        <w:rPr>
          <w:spacing w:val="-1"/>
        </w:rPr>
        <w:t>se</w:t>
      </w:r>
      <w:r>
        <w:rPr>
          <w:spacing w:val="66"/>
        </w:rPr>
        <w:t> </w:t>
      </w:r>
      <w:r>
        <w:rPr>
          <w:spacing w:val="-1"/>
        </w:rPr>
        <w:t>propicie</w:t>
      </w:r>
      <w:r>
        <w:rPr>
          <w:spacing w:val="66"/>
        </w:rPr>
        <w:t> </w:t>
      </w:r>
      <w:r>
        <w:rPr>
          <w:spacing w:val="-1"/>
        </w:rPr>
        <w:t>la</w:t>
      </w:r>
      <w:r>
        <w:rPr>
          <w:spacing w:val="48"/>
        </w:rPr>
        <w:t> </w:t>
      </w:r>
      <w:r>
        <w:rPr>
          <w:spacing w:val="-1"/>
        </w:rPr>
        <w:t>demora</w:t>
      </w:r>
      <w:r>
        <w:rPr>
          <w:spacing w:val="17"/>
        </w:rPr>
        <w:t> </w:t>
      </w:r>
      <w:r>
        <w:rPr>
          <w:spacing w:val="-1"/>
        </w:rPr>
        <w:t>para</w:t>
      </w:r>
      <w:r>
        <w:rPr>
          <w:spacing w:val="17"/>
        </w:rPr>
        <w:t> </w:t>
      </w:r>
      <w:r>
        <w:rPr>
          <w:spacing w:val="-1"/>
        </w:rPr>
        <w:t>lograr</w:t>
      </w:r>
      <w:r>
        <w:rPr>
          <w:spacing w:val="18"/>
        </w:rPr>
        <w:t> </w:t>
      </w:r>
      <w:r>
        <w:rPr>
          <w:spacing w:val="-1"/>
        </w:rPr>
        <w:t>los</w:t>
      </w:r>
      <w:r>
        <w:rPr>
          <w:spacing w:val="17"/>
        </w:rPr>
        <w:t> </w:t>
      </w:r>
      <w:r>
        <w:rPr/>
        <w:t>objetivos,</w:t>
      </w:r>
      <w:r>
        <w:rPr>
          <w:spacing w:val="14"/>
        </w:rPr>
        <w:t> </w:t>
      </w:r>
      <w:r>
        <w:rPr/>
        <w:t>indicadores</w:t>
      </w:r>
      <w:r>
        <w:rPr>
          <w:spacing w:val="18"/>
        </w:rPr>
        <w:t> </w:t>
      </w:r>
      <w:r>
        <w:rPr/>
        <w:t>y</w:t>
      </w:r>
      <w:r>
        <w:rPr>
          <w:spacing w:val="17"/>
        </w:rPr>
        <w:t> </w:t>
      </w:r>
      <w:r>
        <w:rPr/>
        <w:t>metas</w:t>
      </w:r>
      <w:r>
        <w:rPr>
          <w:spacing w:val="17"/>
        </w:rPr>
        <w:t> </w:t>
      </w:r>
      <w:r>
        <w:rPr>
          <w:spacing w:val="-1"/>
        </w:rPr>
        <w:t>trazados</w:t>
      </w:r>
      <w:r>
        <w:rPr>
          <w:spacing w:val="18"/>
        </w:rPr>
        <w:t> </w:t>
      </w:r>
      <w:r>
        <w:rPr/>
        <w:t>con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>
          <w:spacing w:val="-1"/>
        </w:rPr>
        <w:t>finalidad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dar</w:t>
      </w:r>
      <w:r>
        <w:rPr>
          <w:spacing w:val="5"/>
        </w:rPr>
        <w:t> </w:t>
      </w:r>
      <w:r>
        <w:rPr>
          <w:spacing w:val="-1"/>
        </w:rPr>
        <w:t>cumplimiento</w:t>
      </w:r>
      <w:r>
        <w:rPr>
          <w:spacing w:val="5"/>
        </w:rPr>
        <w:t> </w:t>
      </w:r>
      <w:r>
        <w:rPr>
          <w:spacing w:val="-1"/>
        </w:rPr>
        <w:t>al</w:t>
      </w:r>
      <w:r>
        <w:rPr>
          <w:spacing w:val="5"/>
        </w:rPr>
        <w:t> </w:t>
      </w:r>
      <w:r>
        <w:rPr/>
        <w:t>Plan</w:t>
      </w:r>
      <w:r>
        <w:rPr>
          <w:spacing w:val="3"/>
        </w:rPr>
        <w:t> </w:t>
      </w:r>
      <w:r>
        <w:rPr>
          <w:spacing w:val="-1"/>
        </w:rPr>
        <w:t>Estatal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Desarrollo</w:t>
      </w:r>
      <w:r>
        <w:rPr>
          <w:spacing w:val="5"/>
        </w:rPr>
        <w:t> </w:t>
      </w:r>
      <w:r>
        <w:rPr>
          <w:spacing w:val="-1"/>
        </w:rPr>
        <w:t>2017-2021,</w:t>
      </w:r>
      <w:r>
        <w:rPr>
          <w:spacing w:val="2"/>
        </w:rPr>
        <w:t> </w:t>
      </w:r>
      <w:r>
        <w:rPr>
          <w:spacing w:val="-1"/>
        </w:rPr>
        <w:t>los</w:t>
      </w:r>
      <w:r>
        <w:rPr>
          <w:spacing w:val="5"/>
        </w:rPr>
        <w:t> </w:t>
      </w:r>
      <w:r>
        <w:rPr>
          <w:spacing w:val="-1"/>
        </w:rPr>
        <w:t>programas</w:t>
      </w:r>
      <w:r>
        <w:rPr>
          <w:spacing w:val="34"/>
        </w:rPr>
        <w:t> </w:t>
      </w:r>
      <w:r>
        <w:rPr/>
        <w:t>estatales,</w:t>
      </w:r>
      <w:r>
        <w:rPr>
          <w:spacing w:val="-1"/>
        </w:rPr>
        <w:t> </w:t>
      </w:r>
      <w:r>
        <w:rPr/>
        <w:t>regionales,</w:t>
      </w:r>
      <w:r>
        <w:rPr>
          <w:spacing w:val="-1"/>
        </w:rPr>
        <w:t> especiales</w:t>
      </w:r>
      <w:r>
        <w:rPr/>
        <w:t> o </w:t>
      </w:r>
      <w:r>
        <w:rPr>
          <w:spacing w:val="-1"/>
        </w:rPr>
        <w:t>institucionales,</w:t>
      </w:r>
      <w:r>
        <w:rPr>
          <w:spacing w:val="-4"/>
        </w:rPr>
        <w:t> </w:t>
      </w:r>
      <w:r>
        <w:rPr/>
        <w:t>en </w:t>
      </w:r>
      <w:r>
        <w:rPr>
          <w:spacing w:val="-1"/>
        </w:rPr>
        <w:t>su</w:t>
      </w:r>
      <w:r>
        <w:rPr/>
        <w:t> caso.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BodyText"/>
        <w:spacing w:line="362" w:lineRule="auto"/>
        <w:ind w:left="392" w:right="229"/>
        <w:jc w:val="both"/>
      </w:pPr>
      <w:r>
        <w:rPr>
          <w:rFonts w:ascii="Century Gothic" w:hAnsi="Century Gothic"/>
          <w:b/>
        </w:rPr>
        <w:t>ARTÍCULO</w:t>
      </w:r>
      <w:r>
        <w:rPr>
          <w:rFonts w:ascii="Century Gothic" w:hAnsi="Century Gothic"/>
          <w:b/>
          <w:spacing w:val="9"/>
        </w:rPr>
        <w:t> </w:t>
      </w:r>
      <w:r>
        <w:rPr>
          <w:rFonts w:ascii="Century Gothic" w:hAnsi="Century Gothic"/>
          <w:b/>
        </w:rPr>
        <w:t>TRIGÉSIMO</w:t>
      </w:r>
      <w:r>
        <w:rPr>
          <w:rFonts w:ascii="Century Gothic" w:hAnsi="Century Gothic"/>
          <w:b/>
          <w:spacing w:val="9"/>
        </w:rPr>
        <w:t> </w:t>
      </w:r>
      <w:r>
        <w:rPr>
          <w:rFonts w:ascii="Century Gothic" w:hAnsi="Century Gothic"/>
          <w:b/>
        </w:rPr>
        <w:t>NOVENO.-</w:t>
      </w:r>
      <w:r>
        <w:rPr>
          <w:rFonts w:ascii="Century Gothic" w:hAnsi="Century Gothic"/>
          <w:b/>
          <w:spacing w:val="9"/>
        </w:rPr>
        <w:t> </w:t>
      </w:r>
      <w:r>
        <w:rPr>
          <w:spacing w:val="-1"/>
        </w:rPr>
        <w:t>En</w:t>
      </w:r>
      <w:r>
        <w:rPr>
          <w:spacing w:val="10"/>
        </w:rPr>
        <w:t> </w:t>
      </w:r>
      <w:r>
        <w:rPr>
          <w:spacing w:val="-1"/>
        </w:rPr>
        <w:t>lo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/>
        <w:t>corresponde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las</w:t>
      </w:r>
      <w:r>
        <w:rPr>
          <w:spacing w:val="10"/>
        </w:rPr>
        <w:t> </w:t>
      </w:r>
      <w:r>
        <w:rPr>
          <w:spacing w:val="-1"/>
        </w:rPr>
        <w:t>transferencias</w:t>
      </w:r>
      <w:r>
        <w:rPr>
          <w:spacing w:val="35"/>
        </w:rPr>
        <w:t> </w:t>
      </w:r>
      <w:r>
        <w:rPr>
          <w:spacing w:val="-1"/>
        </w:rPr>
        <w:t>realizadas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las</w:t>
      </w:r>
      <w:r>
        <w:rPr>
          <w:spacing w:val="21"/>
        </w:rPr>
        <w:t> </w:t>
      </w:r>
      <w:r>
        <w:rPr>
          <w:spacing w:val="-1"/>
        </w:rPr>
        <w:t>Entidades</w:t>
      </w:r>
      <w:r>
        <w:rPr>
          <w:spacing w:val="21"/>
        </w:rPr>
        <w:t> </w:t>
      </w:r>
      <w:r>
        <w:rPr>
          <w:spacing w:val="-1"/>
        </w:rPr>
        <w:t>Paraestatales,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21"/>
        </w:rPr>
        <w:t> </w:t>
      </w:r>
      <w:r>
        <w:rPr>
          <w:spacing w:val="-1"/>
        </w:rPr>
        <w:t>Secretaría</w:t>
      </w:r>
      <w:r>
        <w:rPr>
          <w:spacing w:val="21"/>
        </w:rPr>
        <w:t> </w:t>
      </w:r>
      <w:r>
        <w:rPr>
          <w:spacing w:val="-1"/>
        </w:rPr>
        <w:t>podrá</w:t>
      </w:r>
      <w:r>
        <w:rPr>
          <w:spacing w:val="22"/>
        </w:rPr>
        <w:t> </w:t>
      </w:r>
      <w:r>
        <w:rPr/>
        <w:t>reducir,</w:t>
      </w:r>
      <w:r>
        <w:rPr>
          <w:spacing w:val="18"/>
        </w:rPr>
        <w:t> </w:t>
      </w:r>
      <w:r>
        <w:rPr>
          <w:spacing w:val="-1"/>
        </w:rPr>
        <w:t>suspender</w:t>
      </w:r>
      <w:r>
        <w:rPr>
          <w:spacing w:val="70"/>
        </w:rPr>
        <w:t> </w:t>
      </w:r>
      <w:r>
        <w:rPr/>
        <w:t>o </w:t>
      </w:r>
      <w:r>
        <w:rPr>
          <w:spacing w:val="-1"/>
        </w:rPr>
        <w:t>terminar</w:t>
      </w:r>
      <w:r>
        <w:rPr/>
        <w:t> </w:t>
      </w:r>
      <w:r>
        <w:rPr>
          <w:spacing w:val="-1"/>
        </w:rPr>
        <w:t>las</w:t>
      </w:r>
      <w:r>
        <w:rPr/>
        <w:t> </w:t>
      </w:r>
      <w:r>
        <w:rPr>
          <w:spacing w:val="-1"/>
        </w:rPr>
        <w:t>transferencias</w:t>
      </w:r>
      <w:r>
        <w:rPr/>
        <w:t> y </w:t>
      </w:r>
      <w:r>
        <w:rPr>
          <w:spacing w:val="-1"/>
        </w:rPr>
        <w:t>subsidios</w:t>
      </w:r>
      <w:r>
        <w:rPr/>
        <w:t> </w:t>
      </w:r>
      <w:r>
        <w:rPr>
          <w:spacing w:val="-1"/>
        </w:rPr>
        <w:t>cuando: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584" w:val="left" w:leader="none"/>
        </w:tabs>
        <w:spacing w:line="240" w:lineRule="auto" w:before="174" w:after="0"/>
        <w:ind w:left="1583" w:right="0" w:hanging="813"/>
        <w:jc w:val="left"/>
      </w:pPr>
      <w:r>
        <w:rPr/>
        <w:t>Cuenten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autosuficiencia </w:t>
      </w:r>
      <w:r>
        <w:rPr/>
        <w:t>financiera.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8"/>
        <w:rPr>
          <w:rFonts w:ascii="Century Gothic" w:hAnsi="Century Gothic" w:cs="Century Gothic" w:eastAsia="Century Gothic"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1584" w:val="left" w:leader="none"/>
        </w:tabs>
        <w:spacing w:line="240" w:lineRule="auto" w:before="0" w:after="0"/>
        <w:ind w:left="1583" w:right="0" w:hanging="813"/>
        <w:jc w:val="left"/>
      </w:pPr>
      <w:r>
        <w:rPr/>
        <w:t>No cumplan con el objetivo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su</w:t>
      </w:r>
      <w:r>
        <w:rPr/>
        <w:t> otorgamiento.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7"/>
        <w:rPr>
          <w:rFonts w:ascii="Century Gothic" w:hAnsi="Century Gothic" w:cs="Century Gothic" w:eastAsia="Century Gothic"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1584" w:val="left" w:leader="none"/>
        </w:tabs>
        <w:spacing w:line="363" w:lineRule="auto" w:before="0" w:after="0"/>
        <w:ind w:left="1583" w:right="227" w:hanging="813"/>
        <w:jc w:val="both"/>
      </w:pPr>
      <w:r>
        <w:rPr>
          <w:spacing w:val="-1"/>
        </w:rPr>
        <w:t>No</w:t>
      </w:r>
      <w:r>
        <w:rPr>
          <w:spacing w:val="5"/>
        </w:rPr>
        <w:t> </w:t>
      </w:r>
      <w:r>
        <w:rPr>
          <w:spacing w:val="-1"/>
        </w:rPr>
        <w:t>remitan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información</w:t>
      </w:r>
      <w:r>
        <w:rPr>
          <w:spacing w:val="6"/>
        </w:rPr>
        <w:t> </w:t>
      </w:r>
      <w:r>
        <w:rPr>
          <w:spacing w:val="-1"/>
        </w:rPr>
        <w:t>referente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aplicación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/>
        <w:t>estas</w:t>
      </w:r>
      <w:r>
        <w:rPr>
          <w:spacing w:val="51"/>
        </w:rPr>
        <w:t> </w:t>
      </w:r>
      <w:r>
        <w:rPr>
          <w:spacing w:val="-1"/>
        </w:rPr>
        <w:t>transferencias.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584" w:val="left" w:leader="none"/>
        </w:tabs>
        <w:spacing w:line="362" w:lineRule="auto" w:before="173" w:after="0"/>
        <w:ind w:left="1583" w:right="224" w:hanging="813"/>
        <w:jc w:val="both"/>
      </w:pPr>
      <w:r>
        <w:rPr/>
        <w:t>La</w:t>
      </w:r>
      <w:r>
        <w:rPr>
          <w:spacing w:val="56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entregada</w:t>
      </w:r>
      <w:r>
        <w:rPr>
          <w:spacing w:val="56"/>
        </w:rPr>
        <w:t> </w:t>
      </w:r>
      <w:r>
        <w:rPr/>
        <w:t>a</w:t>
      </w:r>
      <w:r>
        <w:rPr>
          <w:spacing w:val="57"/>
        </w:rPr>
        <w:t> </w:t>
      </w:r>
      <w:r>
        <w:rPr>
          <w:spacing w:val="-1"/>
        </w:rPr>
        <w:t>la</w:t>
      </w:r>
      <w:r>
        <w:rPr>
          <w:spacing w:val="56"/>
        </w:rPr>
        <w:t> </w:t>
      </w:r>
      <w:r>
        <w:rPr>
          <w:spacing w:val="-1"/>
        </w:rPr>
        <w:t>Secretaría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>
          <w:spacing w:val="-1"/>
        </w:rPr>
        <w:t>Hacienda</w:t>
      </w:r>
      <w:r>
        <w:rPr>
          <w:spacing w:val="57"/>
        </w:rPr>
        <w:t> </w:t>
      </w:r>
      <w:r>
        <w:rPr/>
        <w:t>no</w:t>
      </w:r>
      <w:r>
        <w:rPr>
          <w:spacing w:val="56"/>
        </w:rPr>
        <w:t> </w:t>
      </w:r>
      <w:r>
        <w:rPr>
          <w:spacing w:val="-1"/>
        </w:rPr>
        <w:t>cumpla</w:t>
      </w:r>
      <w:r>
        <w:rPr>
          <w:spacing w:val="43"/>
        </w:rPr>
        <w:t> </w:t>
      </w:r>
      <w:r>
        <w:rPr/>
        <w:t>con</w:t>
      </w:r>
      <w:r>
        <w:rPr>
          <w:spacing w:val="15"/>
        </w:rPr>
        <w:t> </w:t>
      </w:r>
      <w:r>
        <w:rPr>
          <w:spacing w:val="-1"/>
        </w:rPr>
        <w:t>los</w:t>
      </w:r>
      <w:r>
        <w:rPr>
          <w:spacing w:val="15"/>
        </w:rPr>
        <w:t> </w:t>
      </w:r>
      <w:r>
        <w:rPr>
          <w:spacing w:val="-1"/>
        </w:rPr>
        <w:t>requerimientos</w:t>
      </w:r>
      <w:r>
        <w:rPr>
          <w:spacing w:val="15"/>
        </w:rPr>
        <w:t> </w:t>
      </w:r>
      <w:r>
        <w:rPr/>
        <w:t>mensuales</w:t>
      </w:r>
      <w:r>
        <w:rPr>
          <w:spacing w:val="15"/>
        </w:rPr>
        <w:t> </w:t>
      </w:r>
      <w:r>
        <w:rPr>
          <w:spacing w:val="-1"/>
        </w:rPr>
        <w:t>necesarios,</w:t>
      </w:r>
      <w:r>
        <w:rPr>
          <w:spacing w:val="12"/>
        </w:rPr>
        <w:t> </w:t>
      </w:r>
      <w:r>
        <w:rPr>
          <w:spacing w:val="-1"/>
        </w:rPr>
        <w:t>determinados</w:t>
      </w:r>
      <w:r>
        <w:rPr>
          <w:spacing w:val="15"/>
        </w:rPr>
        <w:t> </w:t>
      </w:r>
      <w:r>
        <w:rPr>
          <w:spacing w:val="-1"/>
        </w:rPr>
        <w:t>por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40"/>
        </w:rPr>
        <w:t> </w:t>
      </w:r>
      <w:r>
        <w:rPr>
          <w:spacing w:val="-1"/>
        </w:rPr>
        <w:t>Dirección</w:t>
      </w:r>
      <w:r>
        <w:rPr>
          <w:spacing w:val="47"/>
        </w:rPr>
        <w:t> </w:t>
      </w:r>
      <w:r>
        <w:rPr>
          <w:spacing w:val="-1"/>
        </w:rPr>
        <w:t>de</w:t>
      </w:r>
      <w:r>
        <w:rPr>
          <w:spacing w:val="47"/>
        </w:rPr>
        <w:t> </w:t>
      </w:r>
      <w:r>
        <w:rPr>
          <w:spacing w:val="-1"/>
        </w:rPr>
        <w:t>Presupuesto</w:t>
      </w:r>
      <w:r>
        <w:rPr>
          <w:spacing w:val="47"/>
        </w:rPr>
        <w:t> </w:t>
      </w:r>
      <w:r>
        <w:rPr>
          <w:spacing w:val="-1"/>
        </w:rPr>
        <w:t>(Pólizas</w:t>
      </w:r>
      <w:r>
        <w:rPr>
          <w:spacing w:val="47"/>
        </w:rPr>
        <w:t> </w:t>
      </w:r>
      <w:r>
        <w:rPr>
          <w:spacing w:val="-1"/>
        </w:rPr>
        <w:t>de</w:t>
      </w:r>
      <w:r>
        <w:rPr>
          <w:spacing w:val="47"/>
        </w:rPr>
        <w:t> </w:t>
      </w:r>
      <w:r>
        <w:rPr/>
        <w:t>Gasto,</w:t>
      </w:r>
      <w:r>
        <w:rPr>
          <w:spacing w:val="46"/>
        </w:rPr>
        <w:t> </w:t>
      </w:r>
      <w:r>
        <w:rPr>
          <w:spacing w:val="-1"/>
        </w:rPr>
        <w:t>Estados</w:t>
      </w:r>
      <w:r>
        <w:rPr>
          <w:spacing w:val="47"/>
        </w:rPr>
        <w:t> </w:t>
      </w:r>
      <w:r>
        <w:rPr>
          <w:spacing w:val="-1"/>
        </w:rPr>
        <w:t>Financieros,</w:t>
      </w:r>
      <w:r>
        <w:rPr>
          <w:spacing w:val="77"/>
        </w:rPr>
        <w:t> </w:t>
      </w:r>
      <w:r>
        <w:rPr/>
        <w:t>Formatos</w:t>
      </w:r>
      <w:r>
        <w:rPr>
          <w:spacing w:val="-1"/>
        </w:rPr>
        <w:t> </w:t>
      </w:r>
      <w:r>
        <w:rPr/>
        <w:t>de Plan</w:t>
      </w:r>
      <w:r>
        <w:rPr>
          <w:spacing w:val="-1"/>
        </w:rPr>
        <w:t> </w:t>
      </w:r>
      <w:r>
        <w:rPr/>
        <w:t>de </w:t>
      </w:r>
      <w:r>
        <w:rPr>
          <w:spacing w:val="-1"/>
        </w:rPr>
        <w:t>Austeridad).</w:t>
      </w:r>
    </w:p>
    <w:p>
      <w:pPr>
        <w:spacing w:after="0" w:line="362" w:lineRule="auto"/>
        <w:jc w:val="both"/>
        <w:sectPr>
          <w:headerReference w:type="default" r:id="rId10"/>
          <w:headerReference w:type="even" r:id="rId11"/>
          <w:pgSz w:w="12240" w:h="15840"/>
          <w:pgMar w:header="1040" w:footer="0" w:top="1240" w:bottom="280" w:left="880" w:right="860"/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7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BodyText"/>
        <w:spacing w:line="362" w:lineRule="auto" w:before="55"/>
        <w:ind w:left="304" w:right="275"/>
        <w:jc w:val="both"/>
      </w:pPr>
      <w:r>
        <w:rPr>
          <w:rFonts w:ascii="Century Gothic" w:hAnsi="Century Gothic"/>
          <w:b/>
        </w:rPr>
        <w:t>ARTÍCULO</w:t>
      </w:r>
      <w:r>
        <w:rPr>
          <w:rFonts w:ascii="Century Gothic" w:hAnsi="Century Gothic"/>
          <w:b/>
          <w:spacing w:val="14"/>
        </w:rPr>
        <w:t> </w:t>
      </w:r>
      <w:r>
        <w:rPr>
          <w:rFonts w:ascii="Century Gothic" w:hAnsi="Century Gothic"/>
          <w:b/>
        </w:rPr>
        <w:t>CUADRAGÉSIMO.-</w:t>
      </w:r>
      <w:r>
        <w:rPr>
          <w:rFonts w:ascii="Century Gothic" w:hAnsi="Century Gothic"/>
          <w:b/>
          <w:spacing w:val="14"/>
        </w:rPr>
        <w:t> </w:t>
      </w:r>
      <w:r>
        <w:rPr>
          <w:spacing w:val="-1"/>
        </w:rPr>
        <w:t>Los</w:t>
      </w:r>
      <w:r>
        <w:rPr>
          <w:spacing w:val="17"/>
        </w:rPr>
        <w:t> </w:t>
      </w:r>
      <w:r>
        <w:rPr>
          <w:spacing w:val="-1"/>
        </w:rPr>
        <w:t>entes</w:t>
      </w:r>
      <w:r>
        <w:rPr>
          <w:spacing w:val="17"/>
        </w:rPr>
        <w:t> </w:t>
      </w:r>
      <w:r>
        <w:rPr>
          <w:spacing w:val="-1"/>
        </w:rPr>
        <w:t>públicos,</w:t>
      </w:r>
      <w:r>
        <w:rPr>
          <w:spacing w:val="14"/>
        </w:rPr>
        <w:t> </w:t>
      </w:r>
      <w:r>
        <w:rPr>
          <w:spacing w:val="-1"/>
        </w:rPr>
        <w:t>para</w:t>
      </w:r>
      <w:r>
        <w:rPr>
          <w:spacing w:val="17"/>
        </w:rPr>
        <w:t> </w:t>
      </w:r>
      <w:r>
        <w:rPr>
          <w:spacing w:val="-1"/>
        </w:rPr>
        <w:t>llevar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cabo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26"/>
        </w:rPr>
        <w:t> </w:t>
      </w:r>
      <w:r>
        <w:rPr>
          <w:spacing w:val="-1"/>
        </w:rPr>
        <w:t>reprogramación</w:t>
      </w:r>
      <w:r>
        <w:rPr>
          <w:spacing w:val="12"/>
        </w:rPr>
        <w:t> </w:t>
      </w:r>
      <w:r>
        <w:rPr/>
        <w:t>o</w:t>
      </w:r>
      <w:r>
        <w:rPr>
          <w:spacing w:val="13"/>
        </w:rPr>
        <w:t> </w:t>
      </w:r>
      <w:r>
        <w:rPr>
          <w:spacing w:val="-1"/>
        </w:rPr>
        <w:t>reasignación</w:t>
      </w:r>
      <w:r>
        <w:rPr>
          <w:spacing w:val="13"/>
        </w:rPr>
        <w:t> </w:t>
      </w:r>
      <w:r>
        <w:rPr>
          <w:spacing w:val="-1"/>
        </w:rPr>
        <w:t>del</w:t>
      </w:r>
      <w:r>
        <w:rPr>
          <w:spacing w:val="16"/>
        </w:rPr>
        <w:t> </w:t>
      </w:r>
      <w:r>
        <w:rPr>
          <w:spacing w:val="-1"/>
        </w:rPr>
        <w:t>gasto</w:t>
      </w:r>
      <w:r>
        <w:rPr>
          <w:spacing w:val="13"/>
        </w:rPr>
        <w:t> </w:t>
      </w:r>
      <w:r>
        <w:rPr>
          <w:spacing w:val="-1"/>
        </w:rPr>
        <w:t>público,</w:t>
      </w:r>
      <w:r>
        <w:rPr>
          <w:spacing w:val="11"/>
        </w:rPr>
        <w:t> </w:t>
      </w:r>
      <w:r>
        <w:rPr>
          <w:spacing w:val="-1"/>
        </w:rPr>
        <w:t>deberán</w:t>
      </w:r>
      <w:r>
        <w:rPr>
          <w:spacing w:val="14"/>
        </w:rPr>
        <w:t> </w:t>
      </w:r>
      <w:r>
        <w:rPr>
          <w:spacing w:val="-1"/>
        </w:rPr>
        <w:t>observar</w:t>
      </w:r>
      <w:r>
        <w:rPr/>
        <w:t> </w:t>
      </w:r>
      <w:r>
        <w:rPr>
          <w:spacing w:val="13"/>
        </w:rPr>
        <w:t> </w:t>
      </w:r>
      <w:r>
        <w:rPr/>
        <w:t>y</w:t>
      </w:r>
      <w:r>
        <w:rPr>
          <w:spacing w:val="61"/>
        </w:rPr>
        <w:t> </w:t>
      </w:r>
      <w:r>
        <w:rPr>
          <w:spacing w:val="-1"/>
        </w:rPr>
        <w:t>apegarse</w:t>
      </w:r>
      <w:r>
        <w:rPr>
          <w:spacing w:val="50"/>
        </w:rPr>
        <w:t> </w:t>
      </w:r>
      <w:r>
        <w:rPr/>
        <w:t>a</w:t>
      </w:r>
      <w:r>
        <w:rPr>
          <w:spacing w:val="50"/>
        </w:rPr>
        <w:t> </w:t>
      </w:r>
      <w:r>
        <w:rPr>
          <w:spacing w:val="-1"/>
        </w:rPr>
        <w:t>lo</w:t>
      </w:r>
      <w:r>
        <w:rPr>
          <w:spacing w:val="50"/>
        </w:rPr>
        <w:t> </w:t>
      </w:r>
      <w:r>
        <w:rPr/>
        <w:t>establecido</w:t>
      </w:r>
      <w:r>
        <w:rPr>
          <w:spacing w:val="51"/>
        </w:rPr>
        <w:t> </w:t>
      </w:r>
      <w:r>
        <w:rPr/>
        <w:t>en</w:t>
      </w:r>
      <w:r>
        <w:rPr>
          <w:spacing w:val="50"/>
        </w:rPr>
        <w:t> </w:t>
      </w:r>
      <w:r>
        <w:rPr>
          <w:spacing w:val="-1"/>
        </w:rPr>
        <w:t>los</w:t>
      </w:r>
      <w:r>
        <w:rPr>
          <w:spacing w:val="50"/>
        </w:rPr>
        <w:t> </w:t>
      </w:r>
      <w:r>
        <w:rPr>
          <w:spacing w:val="-1"/>
        </w:rPr>
        <w:t>Lineamientos</w:t>
      </w:r>
      <w:r>
        <w:rPr>
          <w:spacing w:val="50"/>
        </w:rPr>
        <w:t> </w:t>
      </w:r>
      <w:r>
        <w:rPr>
          <w:spacing w:val="-1"/>
        </w:rPr>
        <w:t>Generales</w:t>
      </w:r>
      <w:r>
        <w:rPr>
          <w:spacing w:val="51"/>
        </w:rPr>
        <w:t> </w:t>
      </w:r>
      <w:r>
        <w:rPr/>
        <w:t>y</w:t>
      </w:r>
      <w:r>
        <w:rPr>
          <w:spacing w:val="49"/>
        </w:rPr>
        <w:t> </w:t>
      </w:r>
      <w:r>
        <w:rPr>
          <w:spacing w:val="-1"/>
        </w:rPr>
        <w:t>Específicos</w:t>
      </w:r>
      <w:r>
        <w:rPr>
          <w:spacing w:val="50"/>
        </w:rPr>
        <w:t> </w:t>
      </w:r>
      <w:r>
        <w:rPr>
          <w:spacing w:val="-1"/>
        </w:rPr>
        <w:t>de</w:t>
      </w:r>
      <w:r>
        <w:rPr>
          <w:spacing w:val="50"/>
        </w:rPr>
        <w:t> </w:t>
      </w:r>
      <w:r>
        <w:rPr>
          <w:spacing w:val="-1"/>
        </w:rPr>
        <w:t>la</w:t>
      </w:r>
      <w:r>
        <w:rPr>
          <w:spacing w:val="28"/>
        </w:rPr>
        <w:t> </w:t>
      </w:r>
      <w:r>
        <w:rPr>
          <w:spacing w:val="-1"/>
        </w:rPr>
        <w:t>Administración</w:t>
      </w:r>
      <w:r>
        <w:rPr>
          <w:spacing w:val="7"/>
        </w:rPr>
        <w:t> </w:t>
      </w:r>
      <w:r>
        <w:rPr>
          <w:spacing w:val="-1"/>
        </w:rPr>
        <w:t>Pública</w:t>
      </w:r>
      <w:r>
        <w:rPr>
          <w:spacing w:val="7"/>
        </w:rPr>
        <w:t> </w:t>
      </w:r>
      <w:r>
        <w:rPr>
          <w:spacing w:val="-1"/>
        </w:rPr>
        <w:t>Estatal</w:t>
      </w:r>
      <w:r>
        <w:rPr>
          <w:spacing w:val="7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>
          <w:spacing w:val="-1"/>
        </w:rPr>
        <w:t>los</w:t>
      </w:r>
      <w:r>
        <w:rPr>
          <w:spacing w:val="7"/>
        </w:rPr>
        <w:t> </w:t>
      </w:r>
      <w:r>
        <w:rPr>
          <w:spacing w:val="-1"/>
        </w:rPr>
        <w:t>Procesos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spacing w:val="-1"/>
        </w:rPr>
        <w:t>Planeación,</w:t>
      </w:r>
      <w:r>
        <w:rPr>
          <w:spacing w:val="4"/>
        </w:rPr>
        <w:t> </w:t>
      </w:r>
      <w:r>
        <w:rPr/>
        <w:t>Programación</w:t>
      </w:r>
      <w:r>
        <w:rPr>
          <w:spacing w:val="6"/>
        </w:rPr>
        <w:t> </w:t>
      </w:r>
      <w:r>
        <w:rPr/>
        <w:t>y</w:t>
      </w:r>
      <w:r>
        <w:rPr>
          <w:spacing w:val="71"/>
        </w:rPr>
        <w:t> </w:t>
      </w:r>
      <w:r>
        <w:rPr>
          <w:spacing w:val="-1"/>
        </w:rPr>
        <w:t>Presupuestación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1"/>
        </w:rPr>
        <w:t>los</w:t>
      </w:r>
      <w:r>
        <w:rPr>
          <w:spacing w:val="35"/>
        </w:rPr>
        <w:t> </w:t>
      </w:r>
      <w:r>
        <w:rPr/>
        <w:t>Programas</w:t>
      </w:r>
      <w:r>
        <w:rPr>
          <w:spacing w:val="34"/>
        </w:rPr>
        <w:t> </w:t>
      </w:r>
      <w:r>
        <w:rPr>
          <w:spacing w:val="-1"/>
        </w:rPr>
        <w:t>Operativos</w:t>
      </w:r>
      <w:r>
        <w:rPr>
          <w:spacing w:val="36"/>
        </w:rPr>
        <w:t> </w:t>
      </w:r>
      <w:r>
        <w:rPr/>
        <w:t>Anuales</w:t>
      </w:r>
      <w:r>
        <w:rPr>
          <w:spacing w:val="34"/>
        </w:rPr>
        <w:t> </w:t>
      </w:r>
      <w:r>
        <w:rPr/>
        <w:t>y</w:t>
      </w:r>
      <w:r>
        <w:rPr>
          <w:spacing w:val="35"/>
        </w:rPr>
        <w:t> </w:t>
      </w:r>
      <w:r>
        <w:rPr/>
        <w:t>Anteproyecto</w:t>
      </w:r>
      <w:r>
        <w:rPr>
          <w:spacing w:val="34"/>
        </w:rPr>
        <w:t> </w:t>
      </w:r>
      <w:r>
        <w:rPr/>
        <w:t>de</w:t>
      </w:r>
      <w:r>
        <w:rPr>
          <w:spacing w:val="37"/>
        </w:rPr>
        <w:t> </w:t>
      </w:r>
      <w:r>
        <w:rPr/>
        <w:t>Presupuesto</w:t>
      </w:r>
      <w:r>
        <w:rPr>
          <w:spacing w:val="45"/>
        </w:rPr>
        <w:t> </w:t>
      </w:r>
      <w:r>
        <w:rPr>
          <w:spacing w:val="-1"/>
        </w:rPr>
        <w:t>emitidos</w:t>
      </w:r>
      <w:r>
        <w:rPr>
          <w:spacing w:val="46"/>
        </w:rPr>
        <w:t> </w:t>
      </w:r>
      <w:r>
        <w:rPr>
          <w:spacing w:val="-1"/>
        </w:rPr>
        <w:t>por</w:t>
      </w:r>
      <w:r>
        <w:rPr>
          <w:spacing w:val="46"/>
        </w:rPr>
        <w:t> </w:t>
      </w:r>
      <w:r>
        <w:rPr>
          <w:spacing w:val="-1"/>
        </w:rPr>
        <w:t>la</w:t>
      </w:r>
      <w:r>
        <w:rPr>
          <w:spacing w:val="47"/>
        </w:rPr>
        <w:t> </w:t>
      </w:r>
      <w:r>
        <w:rPr/>
        <w:t>Secretaría,</w:t>
      </w:r>
      <w:r>
        <w:rPr>
          <w:spacing w:val="44"/>
        </w:rPr>
        <w:t> </w:t>
      </w:r>
      <w:r>
        <w:rPr/>
        <w:t>así</w:t>
      </w:r>
      <w:r>
        <w:rPr>
          <w:spacing w:val="46"/>
        </w:rPr>
        <w:t> </w:t>
      </w:r>
      <w:r>
        <w:rPr/>
        <w:t>como</w:t>
      </w:r>
      <w:r>
        <w:rPr>
          <w:spacing w:val="46"/>
        </w:rPr>
        <w:t> </w:t>
      </w:r>
      <w:r>
        <w:rPr/>
        <w:t>a</w:t>
      </w:r>
      <w:r>
        <w:rPr>
          <w:spacing w:val="47"/>
        </w:rPr>
        <w:t> </w:t>
      </w:r>
      <w:r>
        <w:rPr/>
        <w:t>las</w:t>
      </w:r>
      <w:r>
        <w:rPr>
          <w:spacing w:val="46"/>
        </w:rPr>
        <w:t> </w:t>
      </w:r>
      <w:r>
        <w:rPr>
          <w:spacing w:val="-1"/>
        </w:rPr>
        <w:t>demás</w:t>
      </w:r>
      <w:r>
        <w:rPr>
          <w:spacing w:val="46"/>
        </w:rPr>
        <w:t> </w:t>
      </w:r>
      <w:r>
        <w:rPr>
          <w:spacing w:val="-1"/>
        </w:rPr>
        <w:t>disposiciones</w:t>
      </w:r>
      <w:r>
        <w:rPr>
          <w:spacing w:val="46"/>
        </w:rPr>
        <w:t> </w:t>
      </w:r>
      <w:r>
        <w:rPr/>
        <w:t>o</w:t>
      </w:r>
      <w:r>
        <w:rPr>
          <w:spacing w:val="45"/>
        </w:rPr>
        <w:t> </w:t>
      </w:r>
      <w:r>
        <w:rPr/>
        <w:t>Lineamientos</w:t>
      </w:r>
      <w:r>
        <w:rPr>
          <w:spacing w:val="-1"/>
        </w:rPr>
        <w:t> Generales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/>
        <w:t> definan.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Heading1"/>
        <w:spacing w:line="240" w:lineRule="auto" w:before="173"/>
        <w:ind w:left="509" w:right="484"/>
        <w:jc w:val="center"/>
        <w:rPr>
          <w:b w:val="0"/>
          <w:bCs w:val="0"/>
        </w:rPr>
      </w:pPr>
      <w:r>
        <w:rPr/>
        <w:t>CAPÍTULO II</w:t>
      </w:r>
      <w:r>
        <w:rPr>
          <w:b w:val="0"/>
        </w:rPr>
      </w:r>
    </w:p>
    <w:p>
      <w:pPr>
        <w:spacing w:before="157"/>
        <w:ind w:left="510" w:right="484" w:firstLine="0"/>
        <w:jc w:val="center"/>
        <w:rPr>
          <w:rFonts w:ascii="Century Gothic" w:hAnsi="Century Gothic" w:cs="Century Gothic" w:eastAsia="Century Gothic"/>
          <w:sz w:val="25"/>
          <w:szCs w:val="25"/>
        </w:rPr>
      </w:pPr>
      <w:r>
        <w:rPr>
          <w:rFonts w:ascii="Century Gothic"/>
          <w:b/>
          <w:spacing w:val="-1"/>
          <w:sz w:val="25"/>
        </w:rPr>
        <w:t>DE</w:t>
      </w:r>
      <w:r>
        <w:rPr>
          <w:rFonts w:ascii="Century Gothic"/>
          <w:b/>
          <w:sz w:val="25"/>
        </w:rPr>
        <w:t> LAS ADQUISICIONES</w:t>
      </w:r>
      <w:r>
        <w:rPr>
          <w:rFonts w:ascii="Century Gothic"/>
          <w:sz w:val="25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4"/>
          <w:szCs w:val="24"/>
        </w:rPr>
      </w:pPr>
    </w:p>
    <w:p>
      <w:pPr>
        <w:pStyle w:val="BodyText"/>
        <w:spacing w:line="362" w:lineRule="auto" w:before="210"/>
        <w:ind w:left="304" w:right="269"/>
        <w:jc w:val="both"/>
      </w:pPr>
      <w:r>
        <w:rPr>
          <w:rFonts w:ascii="Century Gothic" w:hAnsi="Century Gothic"/>
          <w:b/>
        </w:rPr>
        <w:t>ARTÍCULO</w:t>
      </w:r>
      <w:r>
        <w:rPr>
          <w:rFonts w:ascii="Century Gothic" w:hAnsi="Century Gothic"/>
          <w:b/>
          <w:spacing w:val="17"/>
        </w:rPr>
        <w:t> </w:t>
      </w:r>
      <w:r>
        <w:rPr>
          <w:rFonts w:ascii="Century Gothic" w:hAnsi="Century Gothic"/>
          <w:b/>
        </w:rPr>
        <w:t>CUADRAGÉSIMO</w:t>
      </w:r>
      <w:r>
        <w:rPr>
          <w:rFonts w:ascii="Century Gothic" w:hAnsi="Century Gothic"/>
          <w:b/>
          <w:spacing w:val="16"/>
        </w:rPr>
        <w:t> </w:t>
      </w:r>
      <w:r>
        <w:rPr>
          <w:rFonts w:ascii="Century Gothic" w:hAnsi="Century Gothic"/>
          <w:b/>
          <w:spacing w:val="-1"/>
        </w:rPr>
        <w:t>PRIMERO.-</w:t>
      </w:r>
      <w:r>
        <w:rPr>
          <w:rFonts w:ascii="Century Gothic" w:hAnsi="Century Gothic"/>
          <w:b/>
          <w:spacing w:val="17"/>
        </w:rPr>
        <w:t> </w:t>
      </w:r>
      <w:r>
        <w:rPr/>
        <w:t>Para</w:t>
      </w:r>
      <w:r>
        <w:rPr>
          <w:spacing w:val="17"/>
        </w:rPr>
        <w:t> </w:t>
      </w:r>
      <w:r>
        <w:rPr>
          <w:spacing w:val="-1"/>
        </w:rPr>
        <w:t>los</w:t>
      </w:r>
      <w:r>
        <w:rPr>
          <w:spacing w:val="17"/>
        </w:rPr>
        <w:t> </w:t>
      </w:r>
      <w:r>
        <w:rPr/>
        <w:t>efectos</w:t>
      </w:r>
      <w:r>
        <w:rPr>
          <w:spacing w:val="17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spacing w:val="-1"/>
        </w:rPr>
        <w:t>artículo</w:t>
      </w:r>
      <w:r>
        <w:rPr>
          <w:spacing w:val="18"/>
        </w:rPr>
        <w:t> </w:t>
      </w:r>
      <w:r>
        <w:rPr>
          <w:spacing w:val="-1"/>
        </w:rPr>
        <w:t>74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35"/>
        </w:rPr>
        <w:t> </w:t>
      </w:r>
      <w:r>
        <w:rPr/>
        <w:t>Ley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57"/>
        </w:rPr>
        <w:t> </w:t>
      </w:r>
      <w:r>
        <w:rPr>
          <w:spacing w:val="-1"/>
        </w:rPr>
        <w:t>Adquisiciones,</w:t>
      </w:r>
      <w:r>
        <w:rPr>
          <w:spacing w:val="54"/>
        </w:rPr>
        <w:t> </w:t>
      </w:r>
      <w:r>
        <w:rPr/>
        <w:t>Arrendamientos</w:t>
      </w:r>
      <w:r>
        <w:rPr>
          <w:spacing w:val="56"/>
        </w:rPr>
        <w:t> </w:t>
      </w:r>
      <w:r>
        <w:rPr/>
        <w:t>y</w:t>
      </w:r>
      <w:r>
        <w:rPr>
          <w:spacing w:val="58"/>
        </w:rPr>
        <w:t> </w:t>
      </w:r>
      <w:r>
        <w:rPr>
          <w:spacing w:val="-1"/>
        </w:rPr>
        <w:t>Contratación</w:t>
      </w:r>
      <w:r>
        <w:rPr>
          <w:spacing w:val="57"/>
        </w:rPr>
        <w:t> </w:t>
      </w:r>
      <w:r>
        <w:rPr/>
        <w:t>de</w:t>
      </w:r>
      <w:r>
        <w:rPr>
          <w:spacing w:val="57"/>
        </w:rPr>
        <w:t> </w:t>
      </w:r>
      <w:r>
        <w:rPr>
          <w:spacing w:val="-1"/>
        </w:rPr>
        <w:t>Servicios</w:t>
      </w:r>
      <w:r>
        <w:rPr>
          <w:spacing w:val="57"/>
        </w:rPr>
        <w:t> </w:t>
      </w:r>
      <w:r>
        <w:rPr/>
        <w:t>del</w:t>
      </w:r>
      <w:r>
        <w:rPr>
          <w:spacing w:val="57"/>
        </w:rPr>
        <w:t> </w:t>
      </w:r>
      <w:r>
        <w:rPr>
          <w:spacing w:val="-1"/>
        </w:rPr>
        <w:t>Estado</w:t>
      </w:r>
      <w:r>
        <w:rPr>
          <w:spacing w:val="57"/>
        </w:rPr>
        <w:t> </w:t>
      </w:r>
      <w:r>
        <w:rPr/>
        <w:t>de</w:t>
      </w:r>
      <w:r>
        <w:rPr>
          <w:spacing w:val="47"/>
        </w:rPr>
        <w:t> </w:t>
      </w:r>
      <w:r>
        <w:rPr>
          <w:spacing w:val="-1"/>
        </w:rPr>
        <w:t>Chihuahua,</w:t>
      </w:r>
      <w:r>
        <w:rPr>
          <w:spacing w:val="57"/>
        </w:rPr>
        <w:t> </w:t>
      </w:r>
      <w:r>
        <w:rPr>
          <w:spacing w:val="-1"/>
        </w:rPr>
        <w:t>por</w:t>
      </w:r>
      <w:r>
        <w:rPr>
          <w:spacing w:val="60"/>
        </w:rPr>
        <w:t> </w:t>
      </w:r>
      <w:r>
        <w:rPr>
          <w:spacing w:val="-1"/>
        </w:rPr>
        <w:t>lo</w:t>
      </w:r>
      <w:r>
        <w:rPr>
          <w:spacing w:val="61"/>
        </w:rPr>
        <w:t> </w:t>
      </w:r>
      <w:r>
        <w:rPr>
          <w:spacing w:val="-1"/>
        </w:rPr>
        <w:t>que</w:t>
      </w:r>
      <w:r>
        <w:rPr>
          <w:spacing w:val="60"/>
        </w:rPr>
        <w:t> </w:t>
      </w:r>
      <w:r>
        <w:rPr>
          <w:spacing w:val="-1"/>
        </w:rPr>
        <w:t>se</w:t>
      </w:r>
      <w:r>
        <w:rPr>
          <w:spacing w:val="59"/>
        </w:rPr>
        <w:t> </w:t>
      </w:r>
      <w:r>
        <w:rPr>
          <w:spacing w:val="-1"/>
        </w:rPr>
        <w:t>refiere</w:t>
      </w:r>
      <w:r>
        <w:rPr>
          <w:spacing w:val="59"/>
        </w:rPr>
        <w:t> </w:t>
      </w:r>
      <w:r>
        <w:rPr/>
        <w:t>a</w:t>
      </w:r>
      <w:r>
        <w:rPr>
          <w:spacing w:val="61"/>
        </w:rPr>
        <w:t> </w:t>
      </w:r>
      <w:r>
        <w:rPr/>
        <w:t>las</w:t>
      </w:r>
      <w:r>
        <w:rPr>
          <w:spacing w:val="61"/>
        </w:rPr>
        <w:t> </w:t>
      </w:r>
      <w:r>
        <w:rPr>
          <w:spacing w:val="-1"/>
        </w:rPr>
        <w:t>adquisiciones,</w:t>
      </w:r>
      <w:r>
        <w:rPr>
          <w:spacing w:val="55"/>
        </w:rPr>
        <w:t> </w:t>
      </w:r>
      <w:r>
        <w:rPr/>
        <w:t>arrendamientos</w:t>
      </w:r>
      <w:r>
        <w:rPr>
          <w:spacing w:val="61"/>
        </w:rPr>
        <w:t> </w:t>
      </w:r>
      <w:r>
        <w:rPr/>
        <w:t>y</w:t>
      </w:r>
      <w:r>
        <w:rPr>
          <w:spacing w:val="45"/>
        </w:rPr>
        <w:t> </w:t>
      </w:r>
      <w:r>
        <w:rPr>
          <w:spacing w:val="-1"/>
        </w:rPr>
        <w:t>contratación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servicios</w:t>
      </w:r>
      <w:r>
        <w:rPr>
          <w:spacing w:val="18"/>
        </w:rPr>
        <w:t> </w:t>
      </w:r>
      <w:r>
        <w:rPr>
          <w:spacing w:val="-1"/>
        </w:rPr>
        <w:t>relacionados</w:t>
      </w:r>
      <w:r>
        <w:rPr>
          <w:spacing w:val="18"/>
        </w:rPr>
        <w:t> </w:t>
      </w:r>
      <w:r>
        <w:rPr/>
        <w:t>con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bienes</w:t>
      </w:r>
      <w:r>
        <w:rPr>
          <w:spacing w:val="17"/>
        </w:rPr>
        <w:t> </w:t>
      </w:r>
      <w:r>
        <w:rPr/>
        <w:t>muebles</w:t>
      </w:r>
      <w:r>
        <w:rPr>
          <w:spacing w:val="17"/>
        </w:rPr>
        <w:t> </w:t>
      </w:r>
      <w:r>
        <w:rPr/>
        <w:t>del</w:t>
      </w:r>
      <w:r>
        <w:rPr>
          <w:spacing w:val="18"/>
        </w:rPr>
        <w:t> </w:t>
      </w:r>
      <w:r>
        <w:rPr/>
        <w:t>Estado,</w:t>
      </w:r>
      <w:r>
        <w:rPr>
          <w:spacing w:val="55"/>
        </w:rPr>
        <w:t> </w:t>
      </w:r>
      <w:r>
        <w:rPr>
          <w:spacing w:val="-1"/>
        </w:rPr>
        <w:t>durante</w:t>
      </w:r>
      <w:r>
        <w:rPr>
          <w:spacing w:val="10"/>
        </w:rPr>
        <w:t> </w:t>
      </w:r>
      <w:r>
        <w:rPr>
          <w:spacing w:val="-1"/>
        </w:rPr>
        <w:t>el</w:t>
      </w:r>
      <w:r>
        <w:rPr>
          <w:spacing w:val="10"/>
        </w:rPr>
        <w:t> </w:t>
      </w:r>
      <w:r>
        <w:rPr>
          <w:spacing w:val="-1"/>
        </w:rPr>
        <w:t>ejercicio</w:t>
      </w:r>
      <w:r>
        <w:rPr>
          <w:spacing w:val="10"/>
        </w:rPr>
        <w:t> </w:t>
      </w:r>
      <w:r>
        <w:rPr>
          <w:spacing w:val="-1"/>
        </w:rPr>
        <w:t>fiscal</w:t>
      </w:r>
      <w:r>
        <w:rPr>
          <w:spacing w:val="9"/>
        </w:rPr>
        <w:t> </w:t>
      </w:r>
      <w:r>
        <w:rPr>
          <w:spacing w:val="-1"/>
        </w:rPr>
        <w:t>2021,</w:t>
      </w:r>
      <w:r>
        <w:rPr>
          <w:spacing w:val="7"/>
        </w:rPr>
        <w:t> </w:t>
      </w:r>
      <w:r>
        <w:rPr>
          <w:spacing w:val="-1"/>
        </w:rPr>
        <w:t>los</w:t>
      </w:r>
      <w:r>
        <w:rPr>
          <w:spacing w:val="10"/>
        </w:rPr>
        <w:t> </w:t>
      </w:r>
      <w:r>
        <w:rPr/>
        <w:t>entes</w:t>
      </w:r>
      <w:r>
        <w:rPr>
          <w:spacing w:val="9"/>
        </w:rPr>
        <w:t> </w:t>
      </w:r>
      <w:r>
        <w:rPr>
          <w:spacing w:val="-1"/>
        </w:rPr>
        <w:t>públicos</w:t>
      </w:r>
      <w:r>
        <w:rPr>
          <w:spacing w:val="9"/>
        </w:rPr>
        <w:t> </w:t>
      </w:r>
      <w:r>
        <w:rPr>
          <w:spacing w:val="-1"/>
        </w:rPr>
        <w:t>podrán</w:t>
      </w:r>
      <w:r>
        <w:rPr>
          <w:spacing w:val="9"/>
        </w:rPr>
        <w:t> </w:t>
      </w:r>
      <w:r>
        <w:rPr>
          <w:spacing w:val="-1"/>
        </w:rPr>
        <w:t>fincar</w:t>
      </w:r>
      <w:r>
        <w:rPr>
          <w:spacing w:val="9"/>
        </w:rPr>
        <w:t> </w:t>
      </w:r>
      <w:r>
        <w:rPr>
          <w:spacing w:val="-1"/>
        </w:rPr>
        <w:t>pedidos</w:t>
      </w:r>
      <w:r>
        <w:rPr>
          <w:spacing w:val="9"/>
        </w:rPr>
        <w:t> </w:t>
      </w:r>
      <w:r>
        <w:rPr/>
        <w:t>o</w:t>
      </w:r>
      <w:r>
        <w:rPr>
          <w:spacing w:val="53"/>
        </w:rPr>
        <w:t> </w:t>
      </w:r>
      <w:r>
        <w:rPr/>
        <w:t>celebrar</w:t>
      </w:r>
      <w:r>
        <w:rPr>
          <w:spacing w:val="3"/>
        </w:rPr>
        <w:t> </w:t>
      </w:r>
      <w:r>
        <w:rPr/>
        <w:t>contratos</w:t>
      </w:r>
      <w:r>
        <w:rPr>
          <w:spacing w:val="3"/>
        </w:rPr>
        <w:t> </w:t>
      </w:r>
      <w:r>
        <w:rPr>
          <w:spacing w:val="-1"/>
        </w:rPr>
        <w:t>sin</w:t>
      </w:r>
      <w:r>
        <w:rPr>
          <w:spacing w:val="3"/>
        </w:rPr>
        <w:t> </w:t>
      </w:r>
      <w:r>
        <w:rPr>
          <w:spacing w:val="-1"/>
        </w:rPr>
        <w:t>ajustarse</w:t>
      </w:r>
      <w:r>
        <w:rPr>
          <w:spacing w:val="3"/>
        </w:rPr>
        <w:t> </w:t>
      </w:r>
      <w:r>
        <w:rPr>
          <w:spacing w:val="-1"/>
        </w:rPr>
        <w:t>al</w:t>
      </w:r>
      <w:r>
        <w:rPr>
          <w:spacing w:val="3"/>
        </w:rPr>
        <w:t> </w:t>
      </w:r>
      <w:r>
        <w:rPr>
          <w:spacing w:val="-1"/>
        </w:rPr>
        <w:t>procedimiento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licitación</w:t>
      </w:r>
      <w:r>
        <w:rPr>
          <w:spacing w:val="3"/>
        </w:rPr>
        <w:t> </w:t>
      </w:r>
      <w:r>
        <w:rPr>
          <w:spacing w:val="-1"/>
        </w:rPr>
        <w:t>pública,</w:t>
      </w:r>
      <w:r>
        <w:rPr/>
        <w:t> </w:t>
      </w:r>
      <w:r>
        <w:rPr>
          <w:spacing w:val="-1"/>
        </w:rPr>
        <w:t>siempre</w:t>
      </w:r>
      <w:r>
        <w:rPr>
          <w:spacing w:val="3"/>
        </w:rPr>
        <w:t> </w:t>
      </w:r>
      <w:r>
        <w:rPr/>
        <w:t>y</w:t>
      </w:r>
      <w:r>
        <w:rPr>
          <w:spacing w:val="47"/>
        </w:rPr>
        <w:t> </w:t>
      </w:r>
      <w:r>
        <w:rPr/>
        <w:t>cuando</w:t>
      </w:r>
      <w:r>
        <w:rPr>
          <w:spacing w:val="38"/>
        </w:rPr>
        <w:t> </w:t>
      </w:r>
      <w:r>
        <w:rPr/>
        <w:t>el</w:t>
      </w:r>
      <w:r>
        <w:rPr>
          <w:spacing w:val="38"/>
        </w:rPr>
        <w:t> </w:t>
      </w:r>
      <w:r>
        <w:rPr>
          <w:spacing w:val="-1"/>
        </w:rPr>
        <w:t>importe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/>
        <w:t>cada</w:t>
      </w:r>
      <w:r>
        <w:rPr>
          <w:spacing w:val="38"/>
        </w:rPr>
        <w:t> </w:t>
      </w:r>
      <w:r>
        <w:rPr/>
        <w:t>operación</w:t>
      </w:r>
      <w:r>
        <w:rPr>
          <w:spacing w:val="37"/>
        </w:rPr>
        <w:t> </w:t>
      </w:r>
      <w:r>
        <w:rPr>
          <w:spacing w:val="-1"/>
        </w:rPr>
        <w:t>se</w:t>
      </w:r>
      <w:r>
        <w:rPr>
          <w:spacing w:val="38"/>
        </w:rPr>
        <w:t> </w:t>
      </w:r>
      <w:r>
        <w:rPr>
          <w:spacing w:val="-1"/>
        </w:rPr>
        <w:t>ubique</w:t>
      </w:r>
      <w:r>
        <w:rPr>
          <w:spacing w:val="39"/>
        </w:rPr>
        <w:t> </w:t>
      </w:r>
      <w:r>
        <w:rPr/>
        <w:t>en</w:t>
      </w:r>
      <w:r>
        <w:rPr>
          <w:spacing w:val="38"/>
        </w:rPr>
        <w:t> </w:t>
      </w:r>
      <w:r>
        <w:rPr>
          <w:spacing w:val="-1"/>
        </w:rPr>
        <w:t>alguno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38"/>
        </w:rPr>
        <w:t> </w:t>
      </w:r>
      <w:r>
        <w:rPr>
          <w:spacing w:val="-1"/>
        </w:rPr>
        <w:t>los</w:t>
      </w:r>
      <w:r>
        <w:rPr>
          <w:spacing w:val="39"/>
        </w:rPr>
        <w:t> </w:t>
      </w:r>
      <w:r>
        <w:rPr>
          <w:spacing w:val="-1"/>
        </w:rPr>
        <w:t>siguientes</w:t>
      </w:r>
      <w:r>
        <w:rPr>
          <w:spacing w:val="26"/>
        </w:rPr>
        <w:t> </w:t>
      </w:r>
      <w:r>
        <w:rPr>
          <w:spacing w:val="-1"/>
        </w:rPr>
        <w:t>supuestos:</w:t>
      </w:r>
    </w:p>
    <w:p>
      <w:pPr>
        <w:spacing w:line="240" w:lineRule="auto" w:before="8"/>
        <w:rPr>
          <w:rFonts w:ascii="Century Gothic" w:hAnsi="Century Gothic" w:cs="Century Gothic" w:eastAsia="Century Gothic"/>
          <w:sz w:val="28"/>
          <w:szCs w:val="28"/>
        </w:rPr>
      </w:pPr>
    </w:p>
    <w:p>
      <w:pPr>
        <w:pStyle w:val="BodyText"/>
        <w:numPr>
          <w:ilvl w:val="1"/>
          <w:numId w:val="1"/>
        </w:numPr>
        <w:tabs>
          <w:tab w:pos="1645" w:val="left" w:leader="none"/>
        </w:tabs>
        <w:spacing w:line="364" w:lineRule="auto" w:before="0" w:after="0"/>
        <w:ind w:left="1634" w:right="274" w:hanging="734"/>
        <w:jc w:val="both"/>
      </w:pPr>
      <w:r>
        <w:rPr>
          <w:spacing w:val="-1"/>
        </w:rPr>
        <w:t>En</w:t>
      </w:r>
      <w:r>
        <w:rPr>
          <w:spacing w:val="28"/>
        </w:rPr>
        <w:t> </w:t>
      </w:r>
      <w:r>
        <w:rPr>
          <w:spacing w:val="-1"/>
        </w:rPr>
        <w:t>adjudicaciones</w:t>
      </w:r>
      <w:r>
        <w:rPr>
          <w:spacing w:val="29"/>
        </w:rPr>
        <w:t> </w:t>
      </w:r>
      <w:r>
        <w:rPr>
          <w:spacing w:val="-1"/>
        </w:rPr>
        <w:t>directas</w:t>
      </w:r>
      <w:r>
        <w:rPr>
          <w:spacing w:val="27"/>
        </w:rPr>
        <w:t> </w:t>
      </w:r>
      <w:r>
        <w:rPr>
          <w:spacing w:val="-1"/>
        </w:rPr>
        <w:t>el</w:t>
      </w:r>
      <w:r>
        <w:rPr>
          <w:spacing w:val="27"/>
        </w:rPr>
        <w:t> </w:t>
      </w:r>
      <w:r>
        <w:rPr>
          <w:spacing w:val="-1"/>
        </w:rPr>
        <w:t>monto</w:t>
      </w:r>
      <w:r>
        <w:rPr>
          <w:spacing w:val="29"/>
        </w:rPr>
        <w:t> </w:t>
      </w:r>
      <w:r>
        <w:rPr>
          <w:spacing w:val="-1"/>
        </w:rPr>
        <w:t>no</w:t>
      </w:r>
      <w:r>
        <w:rPr>
          <w:spacing w:val="29"/>
        </w:rPr>
        <w:t> </w:t>
      </w:r>
      <w:r>
        <w:rPr>
          <w:spacing w:val="-1"/>
        </w:rPr>
        <w:t>podrá</w:t>
      </w:r>
      <w:r>
        <w:rPr>
          <w:spacing w:val="29"/>
        </w:rPr>
        <w:t> </w:t>
      </w:r>
      <w:r>
        <w:rPr>
          <w:spacing w:val="-1"/>
        </w:rPr>
        <w:t>exceder</w:t>
      </w:r>
      <w:r>
        <w:rPr>
          <w:spacing w:val="28"/>
        </w:rPr>
        <w:t> </w:t>
      </w:r>
      <w:r>
        <w:rPr>
          <w:spacing w:val="-1"/>
        </w:rPr>
        <w:t>la</w:t>
      </w:r>
      <w:r>
        <w:rPr>
          <w:spacing w:val="29"/>
        </w:rPr>
        <w:t> </w:t>
      </w:r>
      <w:r>
        <w:rPr>
          <w:spacing w:val="-1"/>
        </w:rPr>
        <w:t>cantidad</w:t>
      </w:r>
      <w:r>
        <w:rPr>
          <w:spacing w:val="69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36</w:t>
      </w:r>
      <w:r>
        <w:rPr>
          <w:spacing w:val="22"/>
        </w:rPr>
        <w:t> </w:t>
      </w:r>
      <w:r>
        <w:rPr/>
        <w:t>veces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valor</w:t>
      </w:r>
      <w:r>
        <w:rPr>
          <w:spacing w:val="21"/>
        </w:rPr>
        <w:t> </w:t>
      </w:r>
      <w:r>
        <w:rPr>
          <w:spacing w:val="-1"/>
        </w:rPr>
        <w:t>anual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spacing w:val="-1"/>
        </w:rPr>
        <w:t>Unidad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Medida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-1"/>
        </w:rPr>
        <w:t>Actualización</w:t>
      </w:r>
      <w:r>
        <w:rPr>
          <w:spacing w:val="28"/>
        </w:rPr>
        <w:t> </w:t>
      </w:r>
      <w:r>
        <w:rPr>
          <w:spacing w:val="-1"/>
        </w:rPr>
        <w:t>vigente</w:t>
      </w:r>
      <w:r>
        <w:rPr>
          <w:spacing w:val="24"/>
        </w:rPr>
        <w:t> </w:t>
      </w:r>
      <w:r>
        <w:rPr>
          <w:spacing w:val="-1"/>
        </w:rPr>
        <w:t>por</w:t>
      </w:r>
      <w:r>
        <w:rPr>
          <w:spacing w:val="24"/>
        </w:rPr>
        <w:t> </w:t>
      </w:r>
      <w:r>
        <w:rPr/>
        <w:t>cuenta</w:t>
      </w:r>
      <w:r>
        <w:rPr>
          <w:spacing w:val="24"/>
        </w:rPr>
        <w:t> </w:t>
      </w:r>
      <w:r>
        <w:rPr>
          <w:spacing w:val="-1"/>
        </w:rPr>
        <w:t>presupuestal,</w:t>
      </w:r>
      <w:r>
        <w:rPr>
          <w:spacing w:val="21"/>
        </w:rPr>
        <w:t> </w:t>
      </w:r>
      <w:r>
        <w:rPr>
          <w:spacing w:val="1"/>
        </w:rPr>
        <w:t>sin</w:t>
      </w:r>
      <w:r>
        <w:rPr>
          <w:spacing w:val="23"/>
        </w:rPr>
        <w:t> </w:t>
      </w:r>
      <w:r>
        <w:rPr>
          <w:spacing w:val="-1"/>
        </w:rPr>
        <w:t>incluir</w:t>
      </w:r>
      <w:r>
        <w:rPr>
          <w:spacing w:val="23"/>
        </w:rPr>
        <w:t> </w:t>
      </w:r>
      <w:r>
        <w:rPr>
          <w:spacing w:val="-1"/>
        </w:rPr>
        <w:t>el</w:t>
      </w:r>
      <w:r>
        <w:rPr>
          <w:spacing w:val="22"/>
        </w:rPr>
        <w:t> </w:t>
      </w:r>
      <w:r>
        <w:rPr>
          <w:spacing w:val="-1"/>
        </w:rPr>
        <w:t>Impuesto</w:t>
      </w:r>
      <w:r>
        <w:rPr>
          <w:spacing w:val="23"/>
        </w:rPr>
        <w:t> </w:t>
      </w:r>
      <w:r>
        <w:rPr>
          <w:spacing w:val="-1"/>
        </w:rPr>
        <w:t>al</w:t>
      </w:r>
      <w:r>
        <w:rPr>
          <w:spacing w:val="23"/>
        </w:rPr>
        <w:t> </w:t>
      </w:r>
      <w:r>
        <w:rPr>
          <w:spacing w:val="-1"/>
        </w:rPr>
        <w:t>Valor</w:t>
      </w:r>
      <w:r>
        <w:rPr>
          <w:spacing w:val="22"/>
        </w:rPr>
        <w:t> </w:t>
      </w:r>
      <w:r>
        <w:rPr>
          <w:spacing w:val="-1"/>
        </w:rPr>
        <w:t>Agregado.</w:t>
      </w:r>
    </w:p>
    <w:p>
      <w:pPr>
        <w:spacing w:after="0" w:line="364" w:lineRule="auto"/>
        <w:jc w:val="both"/>
        <w:sectPr>
          <w:pgSz w:w="12240" w:h="15840"/>
          <w:pgMar w:header="1039" w:footer="0" w:top="1240" w:bottom="280" w:left="880" w:right="900"/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4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620" w:val="left" w:leader="none"/>
        </w:tabs>
        <w:spacing w:line="363" w:lineRule="auto" w:before="55" w:after="0"/>
        <w:ind w:left="1619" w:right="353" w:hanging="756"/>
        <w:jc w:val="both"/>
      </w:pPr>
      <w:r>
        <w:rPr>
          <w:spacing w:val="-1"/>
        </w:rPr>
        <w:t>En</w:t>
      </w:r>
      <w:r>
        <w:rPr>
          <w:spacing w:val="21"/>
        </w:rPr>
        <w:t> </w:t>
      </w:r>
      <w:r>
        <w:rPr>
          <w:spacing w:val="-1"/>
        </w:rPr>
        <w:t>invitaciones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cuando</w:t>
      </w:r>
      <w:r>
        <w:rPr>
          <w:spacing w:val="20"/>
        </w:rPr>
        <w:t> </w:t>
      </w:r>
      <w:r>
        <w:rPr/>
        <w:t>menos</w:t>
      </w:r>
      <w:r>
        <w:rPr>
          <w:spacing w:val="20"/>
        </w:rPr>
        <w:t> </w:t>
      </w:r>
      <w:r>
        <w:rPr>
          <w:spacing w:val="-1"/>
        </w:rPr>
        <w:t>tres</w:t>
      </w:r>
      <w:r>
        <w:rPr>
          <w:spacing w:val="21"/>
        </w:rPr>
        <w:t> </w:t>
      </w:r>
      <w:r>
        <w:rPr>
          <w:spacing w:val="-1"/>
        </w:rPr>
        <w:t>proveedores,</w:t>
      </w:r>
      <w:r>
        <w:rPr>
          <w:spacing w:val="18"/>
        </w:rPr>
        <w:t> </w:t>
      </w:r>
      <w:r>
        <w:rPr>
          <w:spacing w:val="-1"/>
        </w:rPr>
        <w:t>el</w:t>
      </w:r>
      <w:r>
        <w:rPr>
          <w:spacing w:val="21"/>
        </w:rPr>
        <w:t> </w:t>
      </w:r>
      <w:r>
        <w:rPr>
          <w:spacing w:val="-1"/>
        </w:rPr>
        <w:t>monto</w:t>
      </w:r>
      <w:r>
        <w:rPr>
          <w:spacing w:val="21"/>
        </w:rPr>
        <w:t> </w:t>
      </w:r>
      <w:r>
        <w:rPr>
          <w:spacing w:val="-1"/>
        </w:rPr>
        <w:t>no</w:t>
      </w:r>
      <w:r>
        <w:rPr>
          <w:spacing w:val="32"/>
        </w:rPr>
        <w:t> </w:t>
      </w:r>
      <w:r>
        <w:rPr>
          <w:spacing w:val="-1"/>
        </w:rPr>
        <w:t>podrá</w:t>
      </w:r>
      <w:r>
        <w:rPr>
          <w:spacing w:val="20"/>
        </w:rPr>
        <w:t> </w:t>
      </w:r>
      <w:r>
        <w:rPr/>
        <w:t>exceder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19"/>
        </w:rPr>
        <w:t> </w:t>
      </w:r>
      <w:r>
        <w:rPr>
          <w:spacing w:val="-1"/>
        </w:rPr>
        <w:t>cantidad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19"/>
        </w:rPr>
        <w:t> </w:t>
      </w:r>
      <w:r>
        <w:rPr>
          <w:spacing w:val="-1"/>
        </w:rPr>
        <w:t>54</w:t>
      </w:r>
      <w:r>
        <w:rPr>
          <w:spacing w:val="19"/>
        </w:rPr>
        <w:t> </w:t>
      </w:r>
      <w:r>
        <w:rPr>
          <w:spacing w:val="-1"/>
        </w:rPr>
        <w:t>veces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valor</w:t>
      </w:r>
      <w:r>
        <w:rPr>
          <w:spacing w:val="18"/>
        </w:rPr>
        <w:t> </w:t>
      </w:r>
      <w:r>
        <w:rPr>
          <w:spacing w:val="-1"/>
        </w:rPr>
        <w:t>anual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19"/>
        </w:rPr>
        <w:t> </w:t>
      </w:r>
      <w:r>
        <w:rPr>
          <w:spacing w:val="-1"/>
        </w:rPr>
        <w:t>Unidad</w:t>
      </w:r>
      <w:r>
        <w:rPr>
          <w:spacing w:val="47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Medida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Actualización </w:t>
      </w:r>
      <w:r>
        <w:rPr/>
        <w:t>vigente</w:t>
      </w:r>
      <w:r>
        <w:rPr>
          <w:spacing w:val="-1"/>
        </w:rPr>
        <w:t> por</w:t>
      </w:r>
      <w:r>
        <w:rPr>
          <w:spacing w:val="1"/>
        </w:rPr>
        <w:t> </w:t>
      </w:r>
      <w:r>
        <w:rPr/>
        <w:t>cuenta </w:t>
      </w:r>
      <w:r>
        <w:rPr>
          <w:spacing w:val="-1"/>
        </w:rPr>
        <w:t>presupuestal</w:t>
      </w:r>
      <w:r>
        <w:rPr>
          <w:spacing w:val="1"/>
        </w:rPr>
        <w:t> </w:t>
      </w:r>
      <w:r>
        <w:rPr>
          <w:spacing w:val="-1"/>
        </w:rPr>
        <w:t>sin</w:t>
      </w:r>
      <w:r>
        <w:rPr/>
        <w:t> </w:t>
      </w:r>
      <w:r>
        <w:rPr>
          <w:spacing w:val="-1"/>
        </w:rPr>
        <w:t>incluir</w:t>
      </w:r>
      <w:r>
        <w:rPr>
          <w:spacing w:val="37"/>
        </w:rPr>
        <w:t> </w:t>
      </w:r>
      <w:r>
        <w:rPr/>
        <w:t>el </w:t>
      </w:r>
      <w:r>
        <w:rPr>
          <w:spacing w:val="-1"/>
        </w:rPr>
        <w:t>Impuesto</w:t>
      </w:r>
      <w:r>
        <w:rPr>
          <w:spacing w:val="1"/>
        </w:rPr>
        <w:t> </w:t>
      </w:r>
      <w:r>
        <w:rPr>
          <w:spacing w:val="-1"/>
        </w:rPr>
        <w:t>al</w:t>
      </w:r>
      <w:r>
        <w:rPr/>
        <w:t> </w:t>
      </w:r>
      <w:r>
        <w:rPr>
          <w:spacing w:val="-1"/>
        </w:rPr>
        <w:t>Valor</w:t>
      </w:r>
      <w:r>
        <w:rPr/>
        <w:t> Agregado.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BodyText"/>
        <w:spacing w:line="363" w:lineRule="auto" w:before="185"/>
        <w:ind w:left="267" w:right="351"/>
        <w:jc w:val="both"/>
      </w:pPr>
      <w:r>
        <w:rPr>
          <w:spacing w:val="-1"/>
        </w:rPr>
        <w:t>Si</w:t>
      </w:r>
      <w:r>
        <w:rPr>
          <w:spacing w:val="13"/>
        </w:rPr>
        <w:t> </w:t>
      </w:r>
      <w:r>
        <w:rPr>
          <w:spacing w:val="-1"/>
        </w:rPr>
        <w:t>el</w:t>
      </w:r>
      <w:r>
        <w:rPr>
          <w:spacing w:val="11"/>
        </w:rPr>
        <w:t> </w:t>
      </w:r>
      <w:r>
        <w:rPr>
          <w:spacing w:val="-1"/>
        </w:rPr>
        <w:t>monto</w:t>
      </w:r>
      <w:r>
        <w:rPr>
          <w:spacing w:val="11"/>
        </w:rPr>
        <w:t> </w:t>
      </w:r>
      <w:r>
        <w:rPr>
          <w:spacing w:val="-1"/>
        </w:rPr>
        <w:t>del</w:t>
      </w:r>
      <w:r>
        <w:rPr>
          <w:spacing w:val="11"/>
        </w:rPr>
        <w:t> </w:t>
      </w:r>
      <w:r>
        <w:rPr/>
        <w:t>pedido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>
          <w:spacing w:val="-1"/>
        </w:rPr>
        <w:t>contrato</w:t>
      </w:r>
      <w:r>
        <w:rPr>
          <w:spacing w:val="11"/>
        </w:rPr>
        <w:t> </w:t>
      </w:r>
      <w:r>
        <w:rPr/>
        <w:t>excede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>
          <w:spacing w:val="-1"/>
        </w:rPr>
        <w:t>referido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>
          <w:spacing w:val="-1"/>
        </w:rPr>
        <w:t>párrafo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30"/>
        </w:rPr>
        <w:t> </w:t>
      </w:r>
      <w:r>
        <w:rPr>
          <w:spacing w:val="-1"/>
        </w:rPr>
        <w:t>antecede,</w:t>
      </w:r>
      <w:r>
        <w:rPr>
          <w:spacing w:val="12"/>
        </w:rPr>
        <w:t> </w:t>
      </w:r>
      <w:r>
        <w:rPr>
          <w:spacing w:val="-1"/>
        </w:rPr>
        <w:t>se</w:t>
      </w:r>
      <w:r>
        <w:rPr>
          <w:spacing w:val="14"/>
        </w:rPr>
        <w:t> </w:t>
      </w:r>
      <w:r>
        <w:rPr/>
        <w:t>estará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lo</w:t>
      </w:r>
      <w:r>
        <w:rPr>
          <w:spacing w:val="12"/>
        </w:rPr>
        <w:t> </w:t>
      </w:r>
      <w:r>
        <w:rPr>
          <w:spacing w:val="-1"/>
        </w:rPr>
        <w:t>dispuesto</w:t>
      </w:r>
      <w:r>
        <w:rPr>
          <w:spacing w:val="14"/>
        </w:rPr>
        <w:t> </w:t>
      </w:r>
      <w:r>
        <w:rPr>
          <w:spacing w:val="-1"/>
        </w:rPr>
        <w:t>por</w:t>
      </w:r>
      <w:r>
        <w:rPr>
          <w:spacing w:val="14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Ley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Adquisiciones,</w:t>
      </w:r>
      <w:r>
        <w:rPr>
          <w:spacing w:val="10"/>
        </w:rPr>
        <w:t> </w:t>
      </w:r>
      <w:r>
        <w:rPr/>
        <w:t>Arrendamientos</w:t>
      </w:r>
      <w:r>
        <w:rPr>
          <w:spacing w:val="35"/>
        </w:rPr>
        <w:t> </w:t>
      </w:r>
      <w:r>
        <w:rPr/>
        <w:t>y</w:t>
      </w:r>
      <w:r>
        <w:rPr>
          <w:spacing w:val="28"/>
        </w:rPr>
        <w:t> </w:t>
      </w:r>
      <w:r>
        <w:rPr/>
        <w:t>Contratación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28"/>
        </w:rPr>
        <w:t> </w:t>
      </w:r>
      <w:r>
        <w:rPr>
          <w:spacing w:val="-1"/>
        </w:rPr>
        <w:t>Servicios</w:t>
      </w:r>
      <w:r>
        <w:rPr>
          <w:spacing w:val="28"/>
        </w:rPr>
        <w:t> </w:t>
      </w:r>
      <w:r>
        <w:rPr>
          <w:spacing w:val="-1"/>
        </w:rPr>
        <w:t>del</w:t>
      </w:r>
      <w:r>
        <w:rPr>
          <w:spacing w:val="28"/>
        </w:rPr>
        <w:t> </w:t>
      </w:r>
      <w:r>
        <w:rPr>
          <w:spacing w:val="-1"/>
        </w:rPr>
        <w:t>Estado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1"/>
        </w:rPr>
        <w:t>Chihuahua,</w:t>
      </w:r>
      <w:r>
        <w:rPr>
          <w:spacing w:val="26"/>
        </w:rPr>
        <w:t> </w:t>
      </w:r>
      <w:r>
        <w:rPr/>
        <w:t>por</w:t>
      </w:r>
      <w:r>
        <w:rPr>
          <w:spacing w:val="28"/>
        </w:rPr>
        <w:t> </w:t>
      </w:r>
      <w:r>
        <w:rPr>
          <w:spacing w:val="-1"/>
        </w:rPr>
        <w:t>cuanto</w:t>
      </w:r>
      <w:r>
        <w:rPr>
          <w:spacing w:val="27"/>
        </w:rPr>
        <w:t> </w:t>
      </w:r>
      <w:r>
        <w:rPr/>
        <w:t>se</w:t>
      </w:r>
      <w:r>
        <w:rPr>
          <w:spacing w:val="29"/>
        </w:rPr>
        <w:t> </w:t>
      </w:r>
      <w:r>
        <w:rPr>
          <w:spacing w:val="-1"/>
        </w:rPr>
        <w:t>refiere</w:t>
      </w:r>
      <w:r>
        <w:rPr>
          <w:spacing w:val="27"/>
        </w:rPr>
        <w:t> </w:t>
      </w:r>
      <w:r>
        <w:rPr/>
        <w:t>al</w:t>
      </w:r>
      <w:r>
        <w:rPr>
          <w:spacing w:val="47"/>
        </w:rPr>
        <w:t> </w:t>
      </w:r>
      <w:r>
        <w:rPr>
          <w:spacing w:val="-1"/>
        </w:rPr>
        <w:t>procedimiento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licitación</w:t>
      </w:r>
      <w:r>
        <w:rPr/>
        <w:t> </w:t>
      </w:r>
      <w:r>
        <w:rPr>
          <w:spacing w:val="-1"/>
        </w:rPr>
        <w:t>pública.</w:t>
      </w:r>
      <w:r>
        <w:rPr/>
      </w:r>
    </w:p>
    <w:p>
      <w:pPr>
        <w:spacing w:line="240" w:lineRule="auto" w:before="8"/>
        <w:rPr>
          <w:rFonts w:ascii="Century Gothic" w:hAnsi="Century Gothic" w:cs="Century Gothic" w:eastAsia="Century Gothic"/>
          <w:sz w:val="28"/>
          <w:szCs w:val="28"/>
        </w:rPr>
      </w:pPr>
    </w:p>
    <w:p>
      <w:pPr>
        <w:pStyle w:val="BodyText"/>
        <w:spacing w:line="363" w:lineRule="auto" w:before="0"/>
        <w:ind w:left="267" w:right="349"/>
        <w:jc w:val="both"/>
      </w:pP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conformidad</w:t>
      </w:r>
      <w:r>
        <w:rPr>
          <w:spacing w:val="44"/>
        </w:rPr>
        <w:t> </w:t>
      </w:r>
      <w:r>
        <w:rPr>
          <w:spacing w:val="-1"/>
        </w:rPr>
        <w:t>con</w:t>
      </w:r>
      <w:r>
        <w:rPr>
          <w:spacing w:val="44"/>
        </w:rPr>
        <w:t> </w:t>
      </w:r>
      <w:r>
        <w:rPr>
          <w:spacing w:val="-1"/>
        </w:rPr>
        <w:t>lo</w:t>
      </w:r>
      <w:r>
        <w:rPr>
          <w:spacing w:val="46"/>
        </w:rPr>
        <w:t> </w:t>
      </w:r>
      <w:r>
        <w:rPr>
          <w:spacing w:val="-1"/>
        </w:rPr>
        <w:t>dispuesto</w:t>
      </w:r>
      <w:r>
        <w:rPr>
          <w:spacing w:val="45"/>
        </w:rPr>
        <w:t> </w:t>
      </w:r>
      <w:r>
        <w:rPr>
          <w:spacing w:val="-1"/>
        </w:rPr>
        <w:t>por</w:t>
      </w:r>
      <w:r>
        <w:rPr>
          <w:spacing w:val="45"/>
        </w:rPr>
        <w:t> </w:t>
      </w:r>
      <w:r>
        <w:rPr>
          <w:spacing w:val="-1"/>
        </w:rPr>
        <w:t>el</w:t>
      </w:r>
      <w:r>
        <w:rPr>
          <w:spacing w:val="44"/>
        </w:rPr>
        <w:t> </w:t>
      </w:r>
      <w:r>
        <w:rPr>
          <w:spacing w:val="-1"/>
        </w:rPr>
        <w:t>artículo</w:t>
      </w:r>
      <w:r>
        <w:rPr>
          <w:spacing w:val="46"/>
        </w:rPr>
        <w:t> </w:t>
      </w:r>
      <w:r>
        <w:rPr/>
        <w:t>29,</w:t>
      </w:r>
      <w:r>
        <w:rPr>
          <w:spacing w:val="42"/>
        </w:rPr>
        <w:t> </w:t>
      </w:r>
      <w:r>
        <w:rPr>
          <w:spacing w:val="-1"/>
        </w:rPr>
        <w:t>fracción</w:t>
      </w:r>
      <w:r>
        <w:rPr>
          <w:spacing w:val="44"/>
        </w:rPr>
        <w:t> </w:t>
      </w:r>
      <w:r>
        <w:rPr>
          <w:spacing w:val="-1"/>
        </w:rPr>
        <w:t>IV</w:t>
      </w:r>
      <w:r>
        <w:rPr>
          <w:spacing w:val="44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>
          <w:spacing w:val="-1"/>
        </w:rPr>
        <w:t>Ley</w:t>
      </w:r>
      <w:r>
        <w:rPr>
          <w:spacing w:val="44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1"/>
        </w:rPr>
        <w:t>Adquisiciones,</w:t>
      </w:r>
      <w:r>
        <w:rPr>
          <w:spacing w:val="42"/>
        </w:rPr>
        <w:t> </w:t>
      </w:r>
      <w:r>
        <w:rPr>
          <w:spacing w:val="-1"/>
        </w:rPr>
        <w:t>Arrendamientos</w:t>
      </w:r>
      <w:r>
        <w:rPr>
          <w:spacing w:val="45"/>
        </w:rPr>
        <w:t> </w:t>
      </w:r>
      <w:r>
        <w:rPr/>
        <w:t>y</w:t>
      </w:r>
      <w:r>
        <w:rPr>
          <w:spacing w:val="45"/>
        </w:rPr>
        <w:t> </w:t>
      </w:r>
      <w:r>
        <w:rPr/>
        <w:t>Contratación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Servicios</w:t>
      </w:r>
      <w:r>
        <w:rPr>
          <w:spacing w:val="45"/>
        </w:rPr>
        <w:t> </w:t>
      </w:r>
      <w:r>
        <w:rPr>
          <w:spacing w:val="-1"/>
        </w:rPr>
        <w:t>del</w:t>
      </w:r>
      <w:r>
        <w:rPr>
          <w:spacing w:val="45"/>
        </w:rPr>
        <w:t> </w:t>
      </w:r>
      <w:r>
        <w:rPr>
          <w:spacing w:val="-1"/>
        </w:rPr>
        <w:t>Estado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70"/>
        </w:rPr>
        <w:t> </w:t>
      </w:r>
      <w:r>
        <w:rPr>
          <w:spacing w:val="-1"/>
        </w:rPr>
        <w:t>Chihuahua,</w:t>
      </w:r>
      <w:r>
        <w:rPr>
          <w:spacing w:val="12"/>
        </w:rPr>
        <w:t> </w:t>
      </w:r>
      <w:r>
        <w:rPr/>
        <w:t>el</w:t>
      </w:r>
      <w:r>
        <w:rPr>
          <w:spacing w:val="15"/>
        </w:rPr>
        <w:t> </w:t>
      </w:r>
      <w:r>
        <w:rPr/>
        <w:t>Comité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Adquisiciones,</w:t>
      </w:r>
      <w:r>
        <w:rPr>
          <w:spacing w:val="12"/>
        </w:rPr>
        <w:t> </w:t>
      </w:r>
      <w:r>
        <w:rPr>
          <w:spacing w:val="-1"/>
        </w:rPr>
        <w:t>Arrendamientos</w:t>
      </w:r>
      <w:r>
        <w:rPr/>
        <w:t> </w:t>
      </w:r>
      <w:r>
        <w:rPr>
          <w:spacing w:val="15"/>
        </w:rPr>
        <w:t> </w:t>
      </w:r>
      <w:r>
        <w:rPr/>
        <w:t>y </w:t>
      </w:r>
      <w:r>
        <w:rPr>
          <w:spacing w:val="16"/>
        </w:rPr>
        <w:t> </w:t>
      </w:r>
      <w:r>
        <w:rPr/>
        <w:t>Servicios,</w:t>
      </w:r>
      <w:r>
        <w:rPr>
          <w:spacing w:val="67"/>
        </w:rPr>
        <w:t> </w:t>
      </w:r>
      <w:r>
        <w:rPr>
          <w:spacing w:val="-1"/>
        </w:rPr>
        <w:t>determinará</w:t>
      </w:r>
      <w:r>
        <w:rPr/>
        <w:t> </w:t>
      </w:r>
      <w:r>
        <w:rPr>
          <w:spacing w:val="-1"/>
        </w:rPr>
        <w:t>los</w:t>
      </w:r>
      <w:r>
        <w:rPr/>
        <w:t> casos</w:t>
      </w:r>
      <w:r>
        <w:rPr>
          <w:spacing w:val="-1"/>
        </w:rPr>
        <w:t> de</w:t>
      </w:r>
      <w:r>
        <w:rPr/>
        <w:t> </w:t>
      </w:r>
      <w:r>
        <w:rPr>
          <w:spacing w:val="-1"/>
        </w:rPr>
        <w:t>procedencia para</w:t>
      </w:r>
      <w:r>
        <w:rPr/>
        <w:t> </w:t>
      </w:r>
      <w:r>
        <w:rPr>
          <w:spacing w:val="-1"/>
        </w:rPr>
        <w:t>los</w:t>
      </w:r>
      <w:r>
        <w:rPr/>
        <w:t> efectos</w:t>
      </w:r>
      <w:r>
        <w:rPr>
          <w:spacing w:val="-1"/>
        </w:rPr>
        <w:t> de</w:t>
      </w:r>
      <w:r>
        <w:rPr/>
        <w:t> este</w:t>
      </w:r>
      <w:r>
        <w:rPr>
          <w:spacing w:val="-1"/>
        </w:rPr>
        <w:t> artículo.</w:t>
      </w:r>
      <w:r>
        <w:rPr/>
      </w:r>
    </w:p>
    <w:p>
      <w:pPr>
        <w:spacing w:line="240" w:lineRule="auto" w:before="12"/>
        <w:rPr>
          <w:rFonts w:ascii="Century Gothic" w:hAnsi="Century Gothic" w:cs="Century Gothic" w:eastAsia="Century Gothic"/>
          <w:sz w:val="34"/>
          <w:szCs w:val="34"/>
        </w:rPr>
      </w:pPr>
    </w:p>
    <w:p>
      <w:pPr>
        <w:pStyle w:val="Heading1"/>
        <w:spacing w:line="240" w:lineRule="auto" w:before="0"/>
        <w:ind w:left="3940" w:right="4026"/>
        <w:jc w:val="center"/>
        <w:rPr>
          <w:b w:val="0"/>
          <w:bCs w:val="0"/>
        </w:rPr>
      </w:pPr>
      <w:r>
        <w:rPr/>
        <w:t>CAPÍTULO III</w:t>
      </w:r>
      <w:r>
        <w:rPr>
          <w:b w:val="0"/>
        </w:rPr>
      </w:r>
    </w:p>
    <w:p>
      <w:pPr>
        <w:spacing w:before="157"/>
        <w:ind w:left="3940" w:right="4026" w:firstLine="0"/>
        <w:jc w:val="center"/>
        <w:rPr>
          <w:rFonts w:ascii="Century Gothic" w:hAnsi="Century Gothic" w:cs="Century Gothic" w:eastAsia="Century Gothic"/>
          <w:sz w:val="25"/>
          <w:szCs w:val="25"/>
        </w:rPr>
      </w:pPr>
      <w:r>
        <w:rPr>
          <w:rFonts w:ascii="Century Gothic" w:hAnsi="Century Gothic"/>
          <w:b/>
          <w:spacing w:val="-1"/>
          <w:sz w:val="25"/>
        </w:rPr>
        <w:t>DE</w:t>
      </w:r>
      <w:r>
        <w:rPr>
          <w:rFonts w:ascii="Century Gothic" w:hAnsi="Century Gothic"/>
          <w:b/>
          <w:sz w:val="25"/>
        </w:rPr>
        <w:t> LA OBRA </w:t>
      </w:r>
      <w:r>
        <w:rPr>
          <w:rFonts w:ascii="Century Gothic" w:hAnsi="Century Gothic"/>
          <w:b/>
          <w:spacing w:val="-1"/>
          <w:sz w:val="25"/>
        </w:rPr>
        <w:t>PÚBLICA</w:t>
      </w:r>
      <w:r>
        <w:rPr>
          <w:rFonts w:ascii="Century Gothic" w:hAnsi="Century Gothic"/>
          <w:sz w:val="25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4"/>
          <w:szCs w:val="24"/>
        </w:rPr>
      </w:pPr>
    </w:p>
    <w:p>
      <w:pPr>
        <w:pStyle w:val="BodyText"/>
        <w:spacing w:line="364" w:lineRule="auto" w:before="209"/>
        <w:ind w:left="242" w:right="352" w:firstLine="25"/>
        <w:jc w:val="both"/>
      </w:pPr>
      <w:r>
        <w:rPr>
          <w:rFonts w:ascii="Century Gothic" w:hAnsi="Century Gothic"/>
          <w:b/>
        </w:rPr>
        <w:t>ARTÍCULO</w:t>
      </w:r>
      <w:r>
        <w:rPr>
          <w:rFonts w:ascii="Century Gothic" w:hAnsi="Century Gothic"/>
          <w:b/>
          <w:spacing w:val="18"/>
        </w:rPr>
        <w:t> </w:t>
      </w:r>
      <w:r>
        <w:rPr>
          <w:rFonts w:ascii="Century Gothic" w:hAnsi="Century Gothic"/>
          <w:b/>
        </w:rPr>
        <w:t>CUADRAGÉSIMO</w:t>
      </w:r>
      <w:r>
        <w:rPr>
          <w:rFonts w:ascii="Century Gothic" w:hAnsi="Century Gothic"/>
          <w:b/>
          <w:spacing w:val="18"/>
        </w:rPr>
        <w:t> </w:t>
      </w:r>
      <w:r>
        <w:rPr>
          <w:rFonts w:ascii="Century Gothic" w:hAnsi="Century Gothic"/>
          <w:b/>
        </w:rPr>
        <w:t>SEGUNDO.-</w:t>
      </w:r>
      <w:r>
        <w:rPr>
          <w:rFonts w:ascii="Century Gothic" w:hAnsi="Century Gothic"/>
          <w:b/>
          <w:spacing w:val="19"/>
        </w:rPr>
        <w:t> </w:t>
      </w:r>
      <w:r>
        <w:rPr/>
        <w:t>Para</w:t>
      </w:r>
      <w:r>
        <w:rPr>
          <w:spacing w:val="19"/>
        </w:rPr>
        <w:t> </w:t>
      </w:r>
      <w:r>
        <w:rPr/>
        <w:t>efecto</w:t>
      </w:r>
      <w:r>
        <w:rPr>
          <w:spacing w:val="20"/>
        </w:rPr>
        <w:t> </w:t>
      </w:r>
      <w:r>
        <w:rPr>
          <w:spacing w:val="-1"/>
        </w:rPr>
        <w:t>del</w:t>
      </w:r>
      <w:r>
        <w:rPr>
          <w:spacing w:val="20"/>
        </w:rPr>
        <w:t> </w:t>
      </w:r>
      <w:r>
        <w:rPr>
          <w:spacing w:val="-1"/>
        </w:rPr>
        <w:t>artículo</w:t>
      </w:r>
      <w:r>
        <w:rPr>
          <w:spacing w:val="20"/>
        </w:rPr>
        <w:t> </w:t>
      </w:r>
      <w:r>
        <w:rPr>
          <w:spacing w:val="-1"/>
        </w:rPr>
        <w:t>59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/>
        <w:t>Ley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1"/>
        </w:rPr>
        <w:t>Obras</w:t>
      </w:r>
      <w:r>
        <w:rPr>
          <w:spacing w:val="65"/>
        </w:rPr>
        <w:t> </w:t>
      </w:r>
      <w:r>
        <w:rPr>
          <w:spacing w:val="-1"/>
        </w:rPr>
        <w:t>Públicas</w:t>
      </w:r>
      <w:r>
        <w:rPr>
          <w:spacing w:val="65"/>
        </w:rPr>
        <w:t> </w:t>
      </w:r>
      <w:r>
        <w:rPr/>
        <w:t>y</w:t>
      </w:r>
      <w:r>
        <w:rPr>
          <w:spacing w:val="64"/>
        </w:rPr>
        <w:t> </w:t>
      </w:r>
      <w:r>
        <w:rPr>
          <w:spacing w:val="-1"/>
        </w:rPr>
        <w:t>Servicios</w:t>
      </w:r>
      <w:r>
        <w:rPr>
          <w:spacing w:val="66"/>
        </w:rPr>
        <w:t> </w:t>
      </w:r>
      <w:r>
        <w:rPr>
          <w:spacing w:val="-1"/>
        </w:rPr>
        <w:t>Relacionados</w:t>
      </w:r>
      <w:r>
        <w:rPr>
          <w:spacing w:val="65"/>
        </w:rPr>
        <w:t> </w:t>
      </w:r>
      <w:r>
        <w:rPr/>
        <w:t>con</w:t>
      </w:r>
      <w:r>
        <w:rPr>
          <w:spacing w:val="65"/>
        </w:rPr>
        <w:t> </w:t>
      </w:r>
      <w:r>
        <w:rPr>
          <w:spacing w:val="-1"/>
        </w:rPr>
        <w:t>las</w:t>
      </w:r>
      <w:r>
        <w:rPr>
          <w:spacing w:val="65"/>
        </w:rPr>
        <w:t> </w:t>
      </w:r>
      <w:r>
        <w:rPr>
          <w:spacing w:val="-1"/>
        </w:rPr>
        <w:t>Mismas</w:t>
      </w:r>
      <w:r>
        <w:rPr>
          <w:spacing w:val="66"/>
        </w:rPr>
        <w:t> </w:t>
      </w:r>
      <w:r>
        <w:rPr/>
        <w:t>del</w:t>
      </w:r>
      <w:r>
        <w:rPr>
          <w:spacing w:val="64"/>
        </w:rPr>
        <w:t> </w:t>
      </w:r>
      <w:r>
        <w:rPr>
          <w:spacing w:val="-1"/>
        </w:rPr>
        <w:t>Estado</w:t>
      </w:r>
      <w:r>
        <w:rPr>
          <w:spacing w:val="65"/>
        </w:rPr>
        <w:t> </w:t>
      </w:r>
      <w:r>
        <w:rPr/>
        <w:t>de</w:t>
      </w:r>
      <w:r>
        <w:rPr>
          <w:spacing w:val="51"/>
        </w:rPr>
        <w:t> </w:t>
      </w:r>
      <w:r>
        <w:rPr>
          <w:spacing w:val="-1"/>
        </w:rPr>
        <w:t>Chihuahua,</w:t>
      </w:r>
      <w:r>
        <w:rPr/>
        <w:t>  </w:t>
      </w:r>
      <w:r>
        <w:rPr>
          <w:spacing w:val="3"/>
        </w:rPr>
        <w:t> </w:t>
      </w:r>
      <w:r>
        <w:rPr/>
        <w:t>durante  </w:t>
      </w:r>
      <w:r>
        <w:rPr>
          <w:spacing w:val="6"/>
        </w:rPr>
        <w:t> </w:t>
      </w:r>
      <w:r>
        <w:rPr/>
        <w:t>el  </w:t>
      </w:r>
      <w:r>
        <w:rPr>
          <w:spacing w:val="6"/>
        </w:rPr>
        <w:t> </w:t>
      </w:r>
      <w:r>
        <w:rPr/>
        <w:t>ejercicio  </w:t>
      </w:r>
      <w:r>
        <w:rPr>
          <w:spacing w:val="6"/>
        </w:rPr>
        <w:t> </w:t>
      </w:r>
      <w:r>
        <w:rPr>
          <w:spacing w:val="-1"/>
        </w:rPr>
        <w:t>fiscal</w:t>
      </w:r>
      <w:r>
        <w:rPr/>
        <w:t>  </w:t>
      </w:r>
      <w:r>
        <w:rPr>
          <w:spacing w:val="6"/>
        </w:rPr>
        <w:t> </w:t>
      </w:r>
      <w:r>
        <w:rPr>
          <w:spacing w:val="-1"/>
        </w:rPr>
        <w:t>2021,</w:t>
      </w:r>
      <w:r>
        <w:rPr/>
        <w:t>  </w:t>
      </w:r>
      <w:r>
        <w:rPr>
          <w:spacing w:val="3"/>
        </w:rPr>
        <w:t> </w:t>
      </w:r>
      <w:r>
        <w:rPr>
          <w:spacing w:val="-1"/>
        </w:rPr>
        <w:t>los</w:t>
      </w:r>
      <w:r>
        <w:rPr/>
        <w:t>  </w:t>
      </w:r>
      <w:r>
        <w:rPr>
          <w:spacing w:val="6"/>
        </w:rPr>
        <w:t> </w:t>
      </w:r>
      <w:r>
        <w:rPr/>
        <w:t>entes  </w:t>
      </w:r>
      <w:r>
        <w:rPr>
          <w:spacing w:val="6"/>
        </w:rPr>
        <w:t> </w:t>
      </w:r>
      <w:r>
        <w:rPr>
          <w:spacing w:val="-1"/>
        </w:rPr>
        <w:t>públicos</w:t>
      </w:r>
      <w:r>
        <w:rPr/>
        <w:t>  </w:t>
      </w:r>
      <w:r>
        <w:rPr>
          <w:spacing w:val="6"/>
        </w:rPr>
        <w:t> </w:t>
      </w:r>
      <w:r>
        <w:rPr>
          <w:spacing w:val="-1"/>
        </w:rPr>
        <w:t>bajo</w:t>
      </w:r>
      <w:r>
        <w:rPr/>
        <w:t>  </w:t>
      </w:r>
      <w:r>
        <w:rPr>
          <w:spacing w:val="6"/>
        </w:rPr>
        <w:t> </w:t>
      </w:r>
      <w:r>
        <w:rPr>
          <w:spacing w:val="-1"/>
        </w:rPr>
        <w:t>su</w:t>
      </w:r>
      <w:r>
        <w:rPr/>
      </w:r>
    </w:p>
    <w:p>
      <w:pPr>
        <w:spacing w:after="0" w:line="364" w:lineRule="auto"/>
        <w:jc w:val="both"/>
        <w:sectPr>
          <w:headerReference w:type="even" r:id="rId12"/>
          <w:headerReference w:type="default" r:id="rId13"/>
          <w:pgSz w:w="12240" w:h="15840"/>
          <w:pgMar w:header="1040" w:footer="0" w:top="1240" w:bottom="280" w:left="880" w:right="860"/>
          <w:pgNumType w:start="62"/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2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362" w:lineRule="auto" w:before="55"/>
        <w:ind w:left="354" w:right="225"/>
        <w:jc w:val="both"/>
      </w:pPr>
      <w:r>
        <w:rPr>
          <w:spacing w:val="-1"/>
        </w:rPr>
        <w:t>responsabilidad,</w:t>
      </w:r>
      <w:r>
        <w:rPr>
          <w:spacing w:val="33"/>
        </w:rPr>
        <w:t> </w:t>
      </w:r>
      <w:r>
        <w:rPr>
          <w:spacing w:val="-1"/>
        </w:rPr>
        <w:t>podrán</w:t>
      </w:r>
      <w:r>
        <w:rPr>
          <w:spacing w:val="36"/>
        </w:rPr>
        <w:t> </w:t>
      </w:r>
      <w:r>
        <w:rPr>
          <w:spacing w:val="-1"/>
        </w:rPr>
        <w:t>contratar</w:t>
      </w:r>
      <w:r>
        <w:rPr>
          <w:spacing w:val="36"/>
        </w:rPr>
        <w:t> </w:t>
      </w:r>
      <w:r>
        <w:rPr/>
        <w:t>obras</w:t>
      </w:r>
      <w:r>
        <w:rPr>
          <w:spacing w:val="35"/>
        </w:rPr>
        <w:t> </w:t>
      </w:r>
      <w:r>
        <w:rPr>
          <w:spacing w:val="-1"/>
        </w:rPr>
        <w:t>públicas</w:t>
      </w:r>
      <w:r>
        <w:rPr>
          <w:spacing w:val="37"/>
        </w:rPr>
        <w:t> </w:t>
      </w:r>
      <w:r>
        <w:rPr/>
        <w:t>o</w:t>
      </w:r>
      <w:r>
        <w:rPr>
          <w:spacing w:val="36"/>
        </w:rPr>
        <w:t> </w:t>
      </w:r>
      <w:r>
        <w:rPr>
          <w:spacing w:val="-2"/>
        </w:rPr>
        <w:t>servicios</w:t>
      </w:r>
      <w:r>
        <w:rPr>
          <w:spacing w:val="36"/>
        </w:rPr>
        <w:t> </w:t>
      </w:r>
      <w:r>
        <w:rPr>
          <w:spacing w:val="-1"/>
        </w:rPr>
        <w:t>relacionados</w:t>
      </w:r>
      <w:r>
        <w:rPr>
          <w:spacing w:val="36"/>
        </w:rPr>
        <w:t> </w:t>
      </w:r>
      <w:r>
        <w:rPr/>
        <w:t>con</w:t>
      </w:r>
      <w:r>
        <w:rPr>
          <w:spacing w:val="83"/>
        </w:rPr>
        <w:t> </w:t>
      </w:r>
      <w:r>
        <w:rPr>
          <w:spacing w:val="-1"/>
        </w:rPr>
        <w:t>las</w:t>
      </w:r>
      <w:r>
        <w:rPr>
          <w:spacing w:val="67"/>
        </w:rPr>
        <w:t> </w:t>
      </w:r>
      <w:r>
        <w:rPr>
          <w:spacing w:val="-1"/>
        </w:rPr>
        <w:t>mismas,</w:t>
      </w:r>
      <w:r>
        <w:rPr>
          <w:spacing w:val="64"/>
        </w:rPr>
        <w:t> </w:t>
      </w:r>
      <w:r>
        <w:rPr/>
        <w:t>sin</w:t>
      </w:r>
      <w:r>
        <w:rPr>
          <w:spacing w:val="67"/>
        </w:rPr>
        <w:t> </w:t>
      </w:r>
      <w:r>
        <w:rPr>
          <w:spacing w:val="-1"/>
        </w:rPr>
        <w:t>sujetarse</w:t>
      </w:r>
      <w:r>
        <w:rPr>
          <w:spacing w:val="68"/>
        </w:rPr>
        <w:t> </w:t>
      </w:r>
      <w:r>
        <w:rPr>
          <w:spacing w:val="-1"/>
        </w:rPr>
        <w:t>al</w:t>
      </w:r>
      <w:r>
        <w:rPr>
          <w:spacing w:val="67"/>
        </w:rPr>
        <w:t> </w:t>
      </w:r>
      <w:r>
        <w:rPr>
          <w:spacing w:val="-1"/>
        </w:rPr>
        <w:t>procedimiento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>
          <w:spacing w:val="-1"/>
        </w:rPr>
        <w:t>licitación</w:t>
      </w:r>
      <w:r>
        <w:rPr>
          <w:spacing w:val="67"/>
        </w:rPr>
        <w:t> </w:t>
      </w:r>
      <w:r>
        <w:rPr>
          <w:spacing w:val="-1"/>
        </w:rPr>
        <w:t>pública,</w:t>
      </w:r>
      <w:r>
        <w:rPr>
          <w:spacing w:val="64"/>
        </w:rPr>
        <w:t> </w:t>
      </w:r>
      <w:r>
        <w:rPr/>
        <w:t>a</w:t>
      </w:r>
      <w:r>
        <w:rPr>
          <w:spacing w:val="68"/>
        </w:rPr>
        <w:t> </w:t>
      </w:r>
      <w:r>
        <w:rPr>
          <w:spacing w:val="-1"/>
        </w:rPr>
        <w:t>través</w:t>
      </w:r>
      <w:r>
        <w:rPr>
          <w:spacing w:val="68"/>
        </w:rPr>
        <w:t> </w:t>
      </w:r>
      <w:r>
        <w:rPr/>
        <w:t>de</w:t>
      </w:r>
      <w:r>
        <w:rPr>
          <w:spacing w:val="69"/>
        </w:rPr>
        <w:t> </w:t>
      </w:r>
      <w:r>
        <w:rPr>
          <w:spacing w:val="-1"/>
        </w:rPr>
        <w:t>invitación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cuando</w:t>
      </w:r>
      <w:r>
        <w:rPr>
          <w:spacing w:val="11"/>
        </w:rPr>
        <w:t> </w:t>
      </w:r>
      <w:r>
        <w:rPr/>
        <w:t>menos</w:t>
      </w:r>
      <w:r>
        <w:rPr>
          <w:spacing w:val="12"/>
        </w:rPr>
        <w:t> </w:t>
      </w:r>
      <w:r>
        <w:rPr/>
        <w:t>tres</w:t>
      </w:r>
      <w:r>
        <w:rPr>
          <w:spacing w:val="12"/>
        </w:rPr>
        <w:t> </w:t>
      </w:r>
      <w:r>
        <w:rPr/>
        <w:t>contratistas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adjudicación</w:t>
      </w:r>
      <w:r>
        <w:rPr>
          <w:spacing w:val="12"/>
        </w:rPr>
        <w:t> </w:t>
      </w:r>
      <w:r>
        <w:rPr>
          <w:spacing w:val="-1"/>
        </w:rPr>
        <w:t>directa,</w:t>
      </w:r>
      <w:r>
        <w:rPr>
          <w:spacing w:val="10"/>
        </w:rPr>
        <w:t> </w:t>
      </w:r>
      <w:r>
        <w:rPr>
          <w:spacing w:val="-1"/>
        </w:rPr>
        <w:t>cuando</w:t>
      </w:r>
      <w:r>
        <w:rPr>
          <w:spacing w:val="40"/>
        </w:rPr>
        <w:t> </w:t>
      </w:r>
      <w:r>
        <w:rPr/>
        <w:t>el</w:t>
      </w:r>
      <w:r>
        <w:rPr>
          <w:spacing w:val="9"/>
        </w:rPr>
        <w:t> </w:t>
      </w:r>
      <w:r>
        <w:rPr>
          <w:spacing w:val="-1"/>
        </w:rPr>
        <w:t>importe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spacing w:val="-1"/>
        </w:rPr>
        <w:t>las</w:t>
      </w:r>
      <w:r>
        <w:rPr>
          <w:spacing w:val="10"/>
        </w:rPr>
        <w:t> </w:t>
      </w:r>
      <w:r>
        <w:rPr/>
        <w:t>operaciones</w:t>
      </w:r>
      <w:r>
        <w:rPr>
          <w:spacing w:val="8"/>
        </w:rPr>
        <w:t> </w:t>
      </w:r>
      <w:r>
        <w:rPr/>
        <w:t>no</w:t>
      </w:r>
      <w:r>
        <w:rPr>
          <w:spacing w:val="9"/>
        </w:rPr>
        <w:t> </w:t>
      </w:r>
      <w:r>
        <w:rPr>
          <w:spacing w:val="-1"/>
        </w:rPr>
        <w:t>exceda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montos</w:t>
      </w:r>
      <w:r>
        <w:rPr>
          <w:spacing w:val="10"/>
        </w:rPr>
        <w:t> </w:t>
      </w:r>
      <w:r>
        <w:rPr>
          <w:spacing w:val="-1"/>
        </w:rPr>
        <w:t>establecidos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este</w:t>
      </w:r>
      <w:r>
        <w:rPr>
          <w:spacing w:val="43"/>
        </w:rPr>
        <w:t> </w:t>
      </w:r>
      <w:r>
        <w:rPr>
          <w:spacing w:val="-1"/>
        </w:rPr>
        <w:t>artículo.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BodyText"/>
        <w:spacing w:line="362" w:lineRule="auto"/>
        <w:ind w:left="354" w:right="227"/>
        <w:jc w:val="both"/>
      </w:pPr>
      <w:r>
        <w:rPr>
          <w:spacing w:val="-1"/>
        </w:rPr>
        <w:t>Por</w:t>
      </w:r>
      <w:r>
        <w:rPr>
          <w:spacing w:val="39"/>
        </w:rPr>
        <w:t> </w:t>
      </w:r>
      <w:r>
        <w:rPr>
          <w:spacing w:val="-1"/>
        </w:rPr>
        <w:t>lo</w:t>
      </w:r>
      <w:r>
        <w:rPr>
          <w:spacing w:val="39"/>
        </w:rPr>
        <w:t> </w:t>
      </w:r>
      <w:r>
        <w:rPr>
          <w:spacing w:val="-1"/>
        </w:rPr>
        <w:t>que</w:t>
      </w:r>
      <w:r>
        <w:rPr>
          <w:spacing w:val="39"/>
        </w:rPr>
        <w:t> </w:t>
      </w:r>
      <w:r>
        <w:rPr>
          <w:spacing w:val="-1"/>
        </w:rPr>
        <w:t>corresponde</w:t>
      </w:r>
      <w:r>
        <w:rPr>
          <w:spacing w:val="40"/>
        </w:rPr>
        <w:t> </w:t>
      </w:r>
      <w:r>
        <w:rPr>
          <w:spacing w:val="-1"/>
        </w:rPr>
        <w:t>al</w:t>
      </w:r>
      <w:r>
        <w:rPr>
          <w:spacing w:val="39"/>
        </w:rPr>
        <w:t> </w:t>
      </w:r>
      <w:r>
        <w:rPr>
          <w:spacing w:val="-1"/>
        </w:rPr>
        <w:t>Gobierno</w:t>
      </w:r>
      <w:r>
        <w:rPr>
          <w:spacing w:val="43"/>
        </w:rPr>
        <w:t> </w:t>
      </w:r>
      <w:r>
        <w:rPr>
          <w:spacing w:val="-1"/>
        </w:rPr>
        <w:t>del</w:t>
      </w:r>
      <w:r>
        <w:rPr>
          <w:spacing w:val="40"/>
        </w:rPr>
        <w:t> </w:t>
      </w:r>
      <w:r>
        <w:rPr>
          <w:spacing w:val="-1"/>
        </w:rPr>
        <w:t>Estado,</w:t>
      </w:r>
      <w:r>
        <w:rPr>
          <w:spacing w:val="38"/>
        </w:rPr>
        <w:t> </w:t>
      </w:r>
      <w:r>
        <w:rPr/>
        <w:t>sus</w:t>
      </w:r>
      <w:r>
        <w:rPr>
          <w:spacing w:val="40"/>
        </w:rPr>
        <w:t> </w:t>
      </w:r>
      <w:r>
        <w:rPr>
          <w:spacing w:val="-1"/>
        </w:rPr>
        <w:t>organismos</w:t>
      </w:r>
      <w:r>
        <w:rPr>
          <w:spacing w:val="39"/>
        </w:rPr>
        <w:t> </w:t>
      </w:r>
      <w:r>
        <w:rPr>
          <w:spacing w:val="-1"/>
        </w:rPr>
        <w:t>públicos</w:t>
      </w:r>
      <w:r>
        <w:rPr>
          <w:spacing w:val="35"/>
        </w:rPr>
        <w:t> </w:t>
      </w:r>
      <w:r>
        <w:rPr/>
        <w:t>descentralizados,</w:t>
      </w:r>
      <w:r>
        <w:rPr>
          <w:spacing w:val="5"/>
        </w:rPr>
        <w:t> </w:t>
      </w:r>
      <w:r>
        <w:rPr>
          <w:spacing w:val="-1"/>
        </w:rPr>
        <w:t>las</w:t>
      </w:r>
      <w:r>
        <w:rPr>
          <w:spacing w:val="9"/>
        </w:rPr>
        <w:t> </w:t>
      </w:r>
      <w:r>
        <w:rPr/>
        <w:t>empresas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participación</w:t>
      </w:r>
      <w:r>
        <w:rPr>
          <w:spacing w:val="8"/>
        </w:rPr>
        <w:t> </w:t>
      </w:r>
      <w:r>
        <w:rPr>
          <w:spacing w:val="-1"/>
        </w:rPr>
        <w:t>estatal</w:t>
      </w:r>
      <w:r>
        <w:rPr>
          <w:spacing w:val="8"/>
        </w:rPr>
        <w:t> </w:t>
      </w:r>
      <w:r>
        <w:rPr>
          <w:spacing w:val="-1"/>
        </w:rPr>
        <w:t>mayoritarias</w:t>
      </w:r>
      <w:r>
        <w:rPr>
          <w:spacing w:val="9"/>
        </w:rPr>
        <w:t> </w:t>
      </w:r>
      <w:r>
        <w:rPr/>
        <w:t>y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los</w:t>
      </w:r>
      <w:r>
        <w:rPr>
          <w:spacing w:val="43"/>
        </w:rPr>
        <w:t> </w:t>
      </w:r>
      <w:r>
        <w:rPr/>
        <w:t>fideicomisos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spacing w:val="-1"/>
        </w:rPr>
        <w:t>fideicomitente: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1098" w:val="left" w:leader="none"/>
        </w:tabs>
        <w:spacing w:line="362" w:lineRule="auto" w:before="174" w:after="0"/>
        <w:ind w:left="1110" w:right="227" w:hanging="519"/>
        <w:jc w:val="both"/>
      </w:pPr>
      <w:r>
        <w:rPr>
          <w:spacing w:val="-1"/>
        </w:rPr>
        <w:t>Se</w:t>
      </w:r>
      <w:r>
        <w:rPr>
          <w:spacing w:val="22"/>
        </w:rPr>
        <w:t> </w:t>
      </w:r>
      <w:r>
        <w:rPr>
          <w:spacing w:val="-1"/>
        </w:rPr>
        <w:t>podrá</w:t>
      </w:r>
      <w:r>
        <w:rPr>
          <w:spacing w:val="22"/>
        </w:rPr>
        <w:t> </w:t>
      </w:r>
      <w:r>
        <w:rPr>
          <w:spacing w:val="-1"/>
        </w:rPr>
        <w:t>adjudicar</w:t>
      </w:r>
      <w:r>
        <w:rPr>
          <w:spacing w:val="22"/>
        </w:rPr>
        <w:t> </w:t>
      </w:r>
      <w:r>
        <w:rPr/>
        <w:t>directamente</w:t>
      </w:r>
      <w:r>
        <w:rPr>
          <w:spacing w:val="21"/>
        </w:rPr>
        <w:t> </w:t>
      </w:r>
      <w:r>
        <w:rPr/>
        <w:t>cuando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monto</w:t>
      </w:r>
      <w:r>
        <w:rPr>
          <w:spacing w:val="22"/>
        </w:rPr>
        <w:t> </w:t>
      </w:r>
      <w:r>
        <w:rPr>
          <w:spacing w:val="-1"/>
        </w:rPr>
        <w:t>del</w:t>
      </w:r>
      <w:r>
        <w:rPr>
          <w:spacing w:val="22"/>
        </w:rPr>
        <w:t> </w:t>
      </w:r>
      <w:r>
        <w:rPr/>
        <w:t>contrato</w:t>
      </w:r>
      <w:r>
        <w:rPr>
          <w:spacing w:val="22"/>
        </w:rPr>
        <w:t> </w:t>
      </w:r>
      <w:r>
        <w:rPr/>
        <w:t>no</w:t>
      </w:r>
      <w:r>
        <w:rPr>
          <w:spacing w:val="25"/>
        </w:rPr>
        <w:t> </w:t>
      </w:r>
      <w:r>
        <w:rPr/>
        <w:t>exceda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1"/>
        </w:rPr>
        <w:t>80</w:t>
      </w:r>
      <w:r>
        <w:rPr>
          <w:spacing w:val="29"/>
        </w:rPr>
        <w:t> </w:t>
      </w:r>
      <w:r>
        <w:rPr/>
        <w:t>veces</w:t>
      </w:r>
      <w:r>
        <w:rPr>
          <w:spacing w:val="29"/>
        </w:rPr>
        <w:t> </w:t>
      </w:r>
      <w:r>
        <w:rPr>
          <w:spacing w:val="-1"/>
        </w:rPr>
        <w:t>la</w:t>
      </w:r>
      <w:r>
        <w:rPr>
          <w:spacing w:val="29"/>
        </w:rPr>
        <w:t> </w:t>
      </w:r>
      <w:r>
        <w:rPr/>
        <w:t>Unidad</w:t>
      </w:r>
      <w:r>
        <w:rPr>
          <w:spacing w:val="29"/>
        </w:rPr>
        <w:t> </w:t>
      </w:r>
      <w:r>
        <w:rPr/>
        <w:t>de</w:t>
      </w:r>
      <w:r>
        <w:rPr>
          <w:spacing w:val="26"/>
        </w:rPr>
        <w:t> </w:t>
      </w:r>
      <w:r>
        <w:rPr>
          <w:spacing w:val="-1"/>
        </w:rPr>
        <w:t>Medida</w:t>
      </w:r>
      <w:r>
        <w:rPr>
          <w:spacing w:val="28"/>
        </w:rPr>
        <w:t> </w:t>
      </w:r>
      <w:r>
        <w:rPr/>
        <w:t>y</w:t>
      </w:r>
      <w:r>
        <w:rPr>
          <w:spacing w:val="28"/>
        </w:rPr>
        <w:t> </w:t>
      </w:r>
      <w:r>
        <w:rPr>
          <w:spacing w:val="-1"/>
        </w:rPr>
        <w:t>Actualización</w:t>
      </w:r>
      <w:r>
        <w:rPr>
          <w:spacing w:val="29"/>
        </w:rPr>
        <w:t> </w:t>
      </w:r>
      <w:r>
        <w:rPr>
          <w:spacing w:val="-1"/>
        </w:rPr>
        <w:t>vigente</w:t>
      </w:r>
      <w:r>
        <w:rPr>
          <w:spacing w:val="32"/>
        </w:rPr>
        <w:t> </w:t>
      </w:r>
      <w:r>
        <w:rPr>
          <w:spacing w:val="-1"/>
        </w:rPr>
        <w:t>elevada</w:t>
      </w:r>
      <w:r>
        <w:rPr/>
        <w:t> </w:t>
      </w:r>
      <w:r>
        <w:rPr>
          <w:spacing w:val="-1"/>
        </w:rPr>
        <w:t>al</w:t>
      </w:r>
      <w:r>
        <w:rPr/>
        <w:t> </w:t>
      </w:r>
      <w:r>
        <w:rPr>
          <w:spacing w:val="-1"/>
        </w:rPr>
        <w:t>año.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1098" w:val="left" w:leader="none"/>
        </w:tabs>
        <w:spacing w:line="362" w:lineRule="auto" w:before="174" w:after="0"/>
        <w:ind w:left="1110" w:right="226" w:hanging="590"/>
        <w:jc w:val="both"/>
      </w:pPr>
      <w:r>
        <w:rPr>
          <w:spacing w:val="-1"/>
        </w:rPr>
        <w:t>Se</w:t>
      </w:r>
      <w:r>
        <w:rPr>
          <w:spacing w:val="12"/>
        </w:rPr>
        <w:t> </w:t>
      </w:r>
      <w:r>
        <w:rPr>
          <w:spacing w:val="-1"/>
        </w:rPr>
        <w:t>podrá</w:t>
      </w:r>
      <w:r>
        <w:rPr>
          <w:spacing w:val="12"/>
        </w:rPr>
        <w:t> </w:t>
      </w:r>
      <w:r>
        <w:rPr>
          <w:spacing w:val="-1"/>
        </w:rPr>
        <w:t>adjudicar</w:t>
      </w:r>
      <w:r>
        <w:rPr>
          <w:spacing w:val="12"/>
        </w:rPr>
        <w:t> </w:t>
      </w:r>
      <w:r>
        <w:rPr>
          <w:spacing w:val="-1"/>
        </w:rPr>
        <w:t>bajo</w:t>
      </w:r>
      <w:r>
        <w:rPr>
          <w:spacing w:val="12"/>
        </w:rPr>
        <w:t> </w:t>
      </w:r>
      <w:r>
        <w:rPr>
          <w:spacing w:val="-1"/>
        </w:rPr>
        <w:t>el</w:t>
      </w:r>
      <w:r>
        <w:rPr>
          <w:spacing w:val="12"/>
        </w:rPr>
        <w:t> </w:t>
      </w:r>
      <w:r>
        <w:rPr>
          <w:spacing w:val="-1"/>
        </w:rPr>
        <w:t>procedimiento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>
          <w:spacing w:val="-1"/>
        </w:rPr>
        <w:t>invitación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cuando</w:t>
      </w:r>
      <w:r>
        <w:rPr>
          <w:spacing w:val="12"/>
        </w:rPr>
        <w:t> </w:t>
      </w:r>
      <w:r>
        <w:rPr/>
        <w:t>menos</w:t>
      </w:r>
      <w:r>
        <w:rPr>
          <w:spacing w:val="49"/>
        </w:rPr>
        <w:t> </w:t>
      </w:r>
      <w:r>
        <w:rPr/>
        <w:t>tres</w:t>
      </w:r>
      <w:r>
        <w:rPr>
          <w:spacing w:val="3"/>
        </w:rPr>
        <w:t> </w:t>
      </w:r>
      <w:r>
        <w:rPr/>
        <w:t>contratistas,</w:t>
      </w:r>
      <w:r>
        <w:rPr>
          <w:spacing w:val="2"/>
        </w:rPr>
        <w:t> </w:t>
      </w:r>
      <w:r>
        <w:rPr>
          <w:spacing w:val="-1"/>
        </w:rPr>
        <w:t>cuando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monto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spacing w:val="-1"/>
        </w:rPr>
        <w:t>contrato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ubique</w:t>
      </w:r>
      <w:r>
        <w:rPr>
          <w:spacing w:val="3"/>
        </w:rPr>
        <w:t> </w:t>
      </w:r>
      <w:r>
        <w:rPr/>
        <w:t>entre</w:t>
      </w:r>
      <w:r>
        <w:rPr>
          <w:spacing w:val="3"/>
        </w:rPr>
        <w:t> </w:t>
      </w:r>
      <w:r>
        <w:rPr>
          <w:spacing w:val="-1"/>
        </w:rPr>
        <w:t>más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80</w:t>
      </w:r>
      <w:r>
        <w:rPr>
          <w:spacing w:val="43"/>
        </w:rPr>
        <w:t> </w:t>
      </w:r>
      <w:r>
        <w:rPr/>
        <w:t>y</w:t>
      </w:r>
      <w:r>
        <w:rPr>
          <w:spacing w:val="20"/>
        </w:rPr>
        <w:t> </w:t>
      </w:r>
      <w:r>
        <w:rPr/>
        <w:t>hasta</w:t>
      </w:r>
      <w:r>
        <w:rPr>
          <w:spacing w:val="19"/>
        </w:rPr>
        <w:t> </w:t>
      </w:r>
      <w:r>
        <w:rPr>
          <w:spacing w:val="-1"/>
        </w:rPr>
        <w:t>110</w:t>
      </w:r>
      <w:r>
        <w:rPr>
          <w:spacing w:val="20"/>
        </w:rPr>
        <w:t> </w:t>
      </w:r>
      <w:r>
        <w:rPr>
          <w:spacing w:val="-1"/>
        </w:rPr>
        <w:t>veces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Unidad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Medida</w:t>
      </w:r>
      <w:r>
        <w:rPr>
          <w:spacing w:val="20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-1"/>
        </w:rPr>
        <w:t>Actualización</w:t>
      </w:r>
      <w:r>
        <w:rPr>
          <w:spacing w:val="17"/>
        </w:rPr>
        <w:t> </w:t>
      </w:r>
      <w:r>
        <w:rPr/>
        <w:t>vigente</w:t>
      </w:r>
      <w:r>
        <w:rPr>
          <w:spacing w:val="20"/>
        </w:rPr>
        <w:t> </w:t>
      </w:r>
      <w:r>
        <w:rPr/>
        <w:t>elevada</w:t>
      </w:r>
      <w:r>
        <w:rPr>
          <w:spacing w:val="37"/>
        </w:rPr>
        <w:t> </w:t>
      </w:r>
      <w:r>
        <w:rPr>
          <w:spacing w:val="-1"/>
        </w:rPr>
        <w:t>al</w:t>
      </w:r>
      <w:r>
        <w:rPr/>
        <w:t> </w:t>
      </w:r>
      <w:r>
        <w:rPr>
          <w:spacing w:val="-1"/>
        </w:rPr>
        <w:t>año</w:t>
      </w:r>
      <w:r>
        <w:rPr/>
        <w:t> </w:t>
      </w:r>
      <w:r>
        <w:rPr>
          <w:spacing w:val="-1"/>
        </w:rPr>
        <w:t>(Decreto</w:t>
      </w:r>
      <w:r>
        <w:rPr/>
        <w:t> No.</w:t>
      </w:r>
      <w:r>
        <w:rPr>
          <w:spacing w:val="-1"/>
        </w:rPr>
        <w:t> LXV/EXLEY/0891/2018</w:t>
      </w:r>
      <w:r>
        <w:rPr>
          <w:spacing w:val="1"/>
        </w:rPr>
        <w:t> </w:t>
      </w:r>
      <w:r>
        <w:rPr/>
        <w:t>XVIII </w:t>
      </w:r>
      <w:r>
        <w:rPr>
          <w:spacing w:val="-1"/>
        </w:rPr>
        <w:t>P.E.).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1098" w:val="left" w:leader="none"/>
        </w:tabs>
        <w:spacing w:line="363" w:lineRule="auto" w:before="174" w:after="0"/>
        <w:ind w:left="1110" w:right="229" w:hanging="660"/>
        <w:jc w:val="both"/>
      </w:pPr>
      <w:r>
        <w:rPr/>
        <w:t>Los</w:t>
      </w:r>
      <w:r>
        <w:rPr>
          <w:spacing w:val="2"/>
        </w:rPr>
        <w:t> </w:t>
      </w:r>
      <w:r>
        <w:rPr/>
        <w:t>montos</w:t>
      </w:r>
      <w:r>
        <w:rPr>
          <w:spacing w:val="2"/>
        </w:rPr>
        <w:t> </w:t>
      </w:r>
      <w:r>
        <w:rPr>
          <w:spacing w:val="-1"/>
        </w:rPr>
        <w:t>previstos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>
          <w:spacing w:val="-1"/>
        </w:rPr>
        <w:t>las</w:t>
      </w:r>
      <w:r>
        <w:rPr>
          <w:spacing w:val="2"/>
        </w:rPr>
        <w:t> </w:t>
      </w:r>
      <w:r>
        <w:rPr/>
        <w:t>dos</w:t>
      </w:r>
      <w:r>
        <w:rPr>
          <w:spacing w:val="2"/>
        </w:rPr>
        <w:t> </w:t>
      </w:r>
      <w:r>
        <w:rPr/>
        <w:t>fracciones</w:t>
      </w:r>
      <w:r>
        <w:rPr>
          <w:spacing w:val="2"/>
        </w:rPr>
        <w:t> </w:t>
      </w:r>
      <w:r>
        <w:rPr>
          <w:spacing w:val="-1"/>
        </w:rPr>
        <w:t>anteriores</w:t>
      </w:r>
      <w:r>
        <w:rPr>
          <w:spacing w:val="2"/>
        </w:rPr>
        <w:t> </w:t>
      </w:r>
      <w:r>
        <w:rPr>
          <w:spacing w:val="-1"/>
        </w:rPr>
        <w:t>serán</w:t>
      </w:r>
      <w:r>
        <w:rPr>
          <w:spacing w:val="3"/>
        </w:rPr>
        <w:t> </w:t>
      </w:r>
      <w:r>
        <w:rPr>
          <w:spacing w:val="-1"/>
        </w:rPr>
        <w:t>aplicables</w:t>
      </w:r>
      <w:r>
        <w:rPr>
          <w:spacing w:val="2"/>
        </w:rPr>
        <w:t> </w:t>
      </w:r>
      <w:r>
        <w:rPr>
          <w:spacing w:val="-1"/>
        </w:rPr>
        <w:t>para</w:t>
      </w:r>
      <w:r>
        <w:rPr>
          <w:spacing w:val="38"/>
        </w:rPr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demás</w:t>
      </w:r>
      <w:r>
        <w:rPr/>
        <w:t> entes </w:t>
      </w:r>
      <w:r>
        <w:rPr>
          <w:spacing w:val="-1"/>
        </w:rPr>
        <w:t>públicos,</w:t>
      </w:r>
      <w:r>
        <w:rPr>
          <w:spacing w:val="-3"/>
        </w:rPr>
        <w:t> </w:t>
      </w:r>
      <w:r>
        <w:rPr/>
        <w:t>con </w:t>
      </w:r>
      <w:r>
        <w:rPr>
          <w:spacing w:val="-1"/>
        </w:rPr>
        <w:t>excepción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Municipios.</w:t>
      </w:r>
      <w:r>
        <w:rPr/>
      </w:r>
    </w:p>
    <w:p>
      <w:pPr>
        <w:spacing w:after="0" w:line="363" w:lineRule="auto"/>
        <w:jc w:val="both"/>
        <w:sectPr>
          <w:pgSz w:w="12240" w:h="15840"/>
          <w:pgMar w:header="1039" w:footer="0" w:top="1240" w:bottom="280" w:left="880" w:right="900"/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3"/>
        <w:rPr>
          <w:rFonts w:ascii="Century Gothic" w:hAnsi="Century Gothic" w:cs="Century Gothic" w:eastAsia="Century Gothic"/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1036" w:val="left" w:leader="none"/>
        </w:tabs>
        <w:spacing w:line="362" w:lineRule="auto" w:before="55" w:after="0"/>
        <w:ind w:left="1048" w:right="326" w:hanging="696"/>
        <w:jc w:val="both"/>
      </w:pPr>
      <w:r>
        <w:rPr>
          <w:spacing w:val="-1"/>
        </w:rPr>
        <w:t>Tratándose</w:t>
      </w:r>
      <w:r>
        <w:rPr>
          <w:spacing w:val="55"/>
        </w:rPr>
        <w:t> </w:t>
      </w:r>
      <w:r>
        <w:rPr>
          <w:spacing w:val="-1"/>
        </w:rPr>
        <w:t>de</w:t>
      </w:r>
      <w:r>
        <w:rPr>
          <w:spacing w:val="55"/>
        </w:rPr>
        <w:t> </w:t>
      </w:r>
      <w:r>
        <w:rPr>
          <w:spacing w:val="-1"/>
        </w:rPr>
        <w:t>los</w:t>
      </w:r>
      <w:r>
        <w:rPr>
          <w:spacing w:val="55"/>
        </w:rPr>
        <w:t> </w:t>
      </w:r>
      <w:r>
        <w:rPr>
          <w:spacing w:val="-1"/>
        </w:rPr>
        <w:t>Municipios,</w:t>
      </w:r>
      <w:r>
        <w:rPr>
          <w:spacing w:val="54"/>
        </w:rPr>
        <w:t> </w:t>
      </w:r>
      <w:r>
        <w:rPr>
          <w:spacing w:val="-1"/>
        </w:rPr>
        <w:t>sus</w:t>
      </w:r>
      <w:r>
        <w:rPr>
          <w:spacing w:val="55"/>
        </w:rPr>
        <w:t> </w:t>
      </w:r>
      <w:r>
        <w:rPr>
          <w:spacing w:val="-1"/>
        </w:rPr>
        <w:t>organismos</w:t>
      </w:r>
      <w:r>
        <w:rPr>
          <w:spacing w:val="55"/>
        </w:rPr>
        <w:t> </w:t>
      </w:r>
      <w:r>
        <w:rPr>
          <w:spacing w:val="-1"/>
        </w:rPr>
        <w:t>públicos</w:t>
      </w:r>
      <w:r>
        <w:rPr>
          <w:spacing w:val="54"/>
        </w:rPr>
        <w:t> </w:t>
      </w:r>
      <w:r>
        <w:rPr/>
        <w:t>descentralizados,</w:t>
      </w:r>
      <w:r>
        <w:rPr>
          <w:spacing w:val="49"/>
        </w:rPr>
        <w:t> </w:t>
      </w:r>
      <w:r>
        <w:rPr>
          <w:spacing w:val="-1"/>
        </w:rPr>
        <w:t>las</w:t>
      </w:r>
      <w:r>
        <w:rPr>
          <w:spacing w:val="19"/>
        </w:rPr>
        <w:t> </w:t>
      </w:r>
      <w:r>
        <w:rPr>
          <w:spacing w:val="-1"/>
        </w:rPr>
        <w:t>empresas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spacing w:val="-1"/>
        </w:rPr>
        <w:t>participación</w:t>
      </w:r>
      <w:r>
        <w:rPr>
          <w:spacing w:val="17"/>
        </w:rPr>
        <w:t> </w:t>
      </w:r>
      <w:r>
        <w:rPr/>
        <w:t>municipal</w:t>
      </w:r>
      <w:r>
        <w:rPr>
          <w:spacing w:val="17"/>
        </w:rPr>
        <w:t> </w:t>
      </w:r>
      <w:r>
        <w:rPr>
          <w:spacing w:val="-1"/>
        </w:rPr>
        <w:t>mayoritaria</w:t>
      </w:r>
      <w:r>
        <w:rPr>
          <w:spacing w:val="19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los</w:t>
      </w:r>
      <w:r>
        <w:rPr>
          <w:spacing w:val="19"/>
        </w:rPr>
        <w:t> </w:t>
      </w:r>
      <w:r>
        <w:rPr>
          <w:spacing w:val="-1"/>
        </w:rPr>
        <w:t>fideicomisos</w:t>
      </w:r>
      <w:r>
        <w:rPr>
          <w:spacing w:val="19"/>
        </w:rPr>
        <w:t> </w:t>
      </w:r>
      <w:r>
        <w:rPr>
          <w:spacing w:val="-1"/>
        </w:rPr>
        <w:t>en</w:t>
      </w:r>
      <w:r>
        <w:rPr>
          <w:spacing w:val="66"/>
        </w:rPr>
        <w:t> </w:t>
      </w:r>
      <w:r>
        <w:rPr>
          <w:spacing w:val="-1"/>
        </w:rPr>
        <w:t>los</w:t>
      </w:r>
      <w:r>
        <w:rPr>
          <w:spacing w:val="40"/>
        </w:rPr>
        <w:t> </w:t>
      </w:r>
      <w:r>
        <w:rPr>
          <w:spacing w:val="-1"/>
        </w:rPr>
        <w:t>que</w:t>
      </w:r>
      <w:r>
        <w:rPr>
          <w:spacing w:val="40"/>
        </w:rPr>
        <w:t> </w:t>
      </w:r>
      <w:r>
        <w:rPr>
          <w:spacing w:val="-1"/>
        </w:rPr>
        <w:t>los</w:t>
      </w:r>
      <w:r>
        <w:rPr>
          <w:spacing w:val="40"/>
        </w:rPr>
        <w:t> </w:t>
      </w:r>
      <w:r>
        <w:rPr>
          <w:spacing w:val="-1"/>
        </w:rPr>
        <w:t>Municipios</w:t>
      </w:r>
      <w:r>
        <w:rPr>
          <w:spacing w:val="41"/>
        </w:rPr>
        <w:t> </w:t>
      </w:r>
      <w:r>
        <w:rPr/>
        <w:t>tengan</w:t>
      </w:r>
      <w:r>
        <w:rPr>
          <w:spacing w:val="39"/>
        </w:rPr>
        <w:t> </w:t>
      </w:r>
      <w:r>
        <w:rPr/>
        <w:t>el</w:t>
      </w:r>
      <w:r>
        <w:rPr>
          <w:spacing w:val="41"/>
        </w:rPr>
        <w:t> </w:t>
      </w:r>
      <w:r>
        <w:rPr>
          <w:spacing w:val="-1"/>
        </w:rPr>
        <w:t>carácter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40"/>
        </w:rPr>
        <w:t> </w:t>
      </w:r>
      <w:r>
        <w:rPr>
          <w:spacing w:val="-1"/>
        </w:rPr>
        <w:t>Fideicomitentes</w:t>
      </w:r>
      <w:r>
        <w:rPr>
          <w:spacing w:val="39"/>
        </w:rPr>
        <w:t> </w:t>
      </w:r>
      <w:r>
        <w:rPr>
          <w:spacing w:val="-1"/>
        </w:rPr>
        <w:t>serán</w:t>
      </w:r>
      <w:r>
        <w:rPr>
          <w:spacing w:val="32"/>
        </w:rPr>
        <w:t> </w:t>
      </w:r>
      <w:r>
        <w:rPr>
          <w:spacing w:val="-1"/>
        </w:rPr>
        <w:t>aplicables los</w:t>
      </w:r>
      <w:r>
        <w:rPr/>
        <w:t> </w:t>
      </w:r>
      <w:r>
        <w:rPr>
          <w:spacing w:val="-1"/>
        </w:rPr>
        <w:t>siguientes montos: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1"/>
        <w:rPr>
          <w:rFonts w:ascii="Century Gothic" w:hAnsi="Century Gothic" w:cs="Century Gothic" w:eastAsia="Century Gothic"/>
          <w:sz w:val="18"/>
          <w:szCs w:val="18"/>
        </w:rPr>
      </w:pPr>
    </w:p>
    <w:tbl>
      <w:tblPr>
        <w:tblW w:w="0" w:type="auto"/>
        <w:jc w:val="left"/>
        <w:tblInd w:w="4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1"/>
        <w:gridCol w:w="3449"/>
        <w:gridCol w:w="2638"/>
        <w:gridCol w:w="2487"/>
      </w:tblGrid>
      <w:tr>
        <w:trPr>
          <w:trHeight w:val="1473" w:hRule="exact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entury Gothic" w:hAnsi="Century Gothic" w:cs="Century Gothic" w:eastAsia="Century Gothic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Century Gothic" w:hAnsi="Century Gothic" w:cs="Century Gothic" w:eastAsia="Century Gothic"/>
                <w:sz w:val="25"/>
                <w:szCs w:val="25"/>
              </w:rPr>
            </w:pPr>
            <w:r>
              <w:rPr>
                <w:rFonts w:ascii="Century Gothic"/>
                <w:b/>
                <w:sz w:val="25"/>
              </w:rPr>
              <w:t>GRUPO</w:t>
            </w:r>
            <w:r>
              <w:rPr>
                <w:rFonts w:ascii="Century Gothic"/>
                <w:sz w:val="25"/>
              </w:rPr>
            </w:r>
          </w:p>
        </w:tc>
        <w:tc>
          <w:tcPr>
            <w:tcW w:w="3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entury Gothic" w:hAnsi="Century Gothic" w:cs="Century Gothic" w:eastAsia="Century Gothic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983" w:right="0"/>
              <w:jc w:val="left"/>
              <w:rPr>
                <w:rFonts w:ascii="Century Gothic" w:hAnsi="Century Gothic" w:cs="Century Gothic" w:eastAsia="Century Gothic"/>
                <w:sz w:val="25"/>
                <w:szCs w:val="25"/>
              </w:rPr>
            </w:pPr>
            <w:r>
              <w:rPr>
                <w:rFonts w:ascii="Century Gothic"/>
                <w:b/>
                <w:sz w:val="25"/>
              </w:rPr>
              <w:t>MUNICIPIOS</w:t>
            </w:r>
            <w:r>
              <w:rPr>
                <w:rFonts w:ascii="Century Gothic"/>
                <w:sz w:val="25"/>
              </w:rPr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entury Gothic" w:hAnsi="Century Gothic" w:cs="Century Gothic" w:eastAsia="Century Gothic"/>
                <w:sz w:val="35"/>
                <w:szCs w:val="35"/>
              </w:rPr>
            </w:pPr>
          </w:p>
          <w:p>
            <w:pPr>
              <w:pStyle w:val="TableParagraph"/>
              <w:spacing w:line="278" w:lineRule="auto"/>
              <w:ind w:left="805" w:right="341" w:hanging="464"/>
              <w:jc w:val="left"/>
              <w:rPr>
                <w:rFonts w:ascii="Century Gothic" w:hAnsi="Century Gothic" w:cs="Century Gothic" w:eastAsia="Century Gothic"/>
                <w:sz w:val="25"/>
                <w:szCs w:val="25"/>
              </w:rPr>
            </w:pPr>
            <w:r>
              <w:rPr>
                <w:rFonts w:ascii="Century Gothic" w:hAnsi="Century Gothic"/>
                <w:b/>
                <w:sz w:val="25"/>
              </w:rPr>
              <w:t>ADJUDICACIÓN </w:t>
            </w:r>
            <w:r>
              <w:rPr>
                <w:rFonts w:ascii="Century Gothic" w:hAnsi="Century Gothic"/>
                <w:b/>
                <w:spacing w:val="-1"/>
                <w:sz w:val="25"/>
              </w:rPr>
              <w:t>DIRECTA</w:t>
            </w:r>
            <w:r>
              <w:rPr>
                <w:rFonts w:ascii="Century Gothic" w:hAnsi="Century Gothic"/>
                <w:sz w:val="25"/>
              </w:rPr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42"/>
              <w:ind w:left="198" w:right="198" w:hanging="1"/>
              <w:jc w:val="center"/>
              <w:rPr>
                <w:rFonts w:ascii="Century Gothic" w:hAnsi="Century Gothic" w:cs="Century Gothic" w:eastAsia="Century Gothic"/>
                <w:sz w:val="25"/>
                <w:szCs w:val="25"/>
              </w:rPr>
            </w:pPr>
            <w:r>
              <w:rPr>
                <w:rFonts w:ascii="Century Gothic" w:hAnsi="Century Gothic"/>
                <w:b/>
                <w:sz w:val="25"/>
              </w:rPr>
              <w:t>INVITACIÓN A CUANDO MENOS TRES CONTRATISTAS</w:t>
            </w:r>
            <w:r>
              <w:rPr>
                <w:rFonts w:ascii="Century Gothic" w:hAnsi="Century Gothic"/>
                <w:sz w:val="25"/>
              </w:rPr>
            </w:r>
          </w:p>
        </w:tc>
      </w:tr>
      <w:tr>
        <w:trPr>
          <w:trHeight w:val="2328" w:hRule="exact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entury Gothic" w:hAnsi="Century Gothic" w:cs="Century Gothic" w:eastAsia="Century Gothic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entury Gothic" w:hAnsi="Century Gothic" w:cs="Century Gothic" w:eastAsia="Century Gothic"/>
                <w:sz w:val="25"/>
                <w:szCs w:val="25"/>
              </w:rPr>
            </w:pPr>
            <w:r>
              <w:rPr>
                <w:rFonts w:ascii="Century Gothic"/>
                <w:sz w:val="25"/>
              </w:rPr>
              <w:t>I</w:t>
            </w:r>
          </w:p>
        </w:tc>
        <w:tc>
          <w:tcPr>
            <w:tcW w:w="3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entury Gothic" w:hAnsi="Century Gothic" w:cs="Century Gothic" w:eastAsia="Century Gothic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Century Gothic" w:hAnsi="Century Gothic" w:cs="Century Gothic" w:eastAsia="Century Gothic"/>
                <w:sz w:val="25"/>
                <w:szCs w:val="25"/>
              </w:rPr>
            </w:pPr>
            <w:r>
              <w:rPr>
                <w:rFonts w:ascii="Century Gothic" w:hAnsi="Century Gothic"/>
                <w:spacing w:val="-1"/>
                <w:sz w:val="25"/>
              </w:rPr>
              <w:t>Juárez </w:t>
            </w:r>
            <w:r>
              <w:rPr>
                <w:rFonts w:ascii="Century Gothic" w:hAnsi="Century Gothic"/>
                <w:sz w:val="25"/>
              </w:rPr>
              <w:t>y</w:t>
            </w:r>
            <w:r>
              <w:rPr>
                <w:rFonts w:ascii="Century Gothic" w:hAnsi="Century Gothic"/>
                <w:spacing w:val="-1"/>
                <w:sz w:val="25"/>
              </w:rPr>
              <w:t> Chihuahua</w:t>
            </w:r>
            <w:r>
              <w:rPr>
                <w:rFonts w:ascii="Century Gothic" w:hAnsi="Century Gothic"/>
                <w:sz w:val="25"/>
              </w:rPr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2" w:lineRule="auto" w:before="1"/>
              <w:ind w:left="180" w:right="179"/>
              <w:jc w:val="center"/>
              <w:rPr>
                <w:rFonts w:ascii="Century Gothic" w:hAnsi="Century Gothic" w:cs="Century Gothic" w:eastAsia="Century Gothic"/>
                <w:sz w:val="25"/>
                <w:szCs w:val="25"/>
              </w:rPr>
            </w:pPr>
            <w:r>
              <w:rPr>
                <w:rFonts w:ascii="Century Gothic" w:hAnsi="Century Gothic"/>
                <w:sz w:val="25"/>
              </w:rPr>
              <w:t>De una </w:t>
            </w:r>
            <w:r>
              <w:rPr>
                <w:rFonts w:ascii="Century Gothic" w:hAnsi="Century Gothic"/>
                <w:spacing w:val="-1"/>
                <w:sz w:val="25"/>
              </w:rPr>
              <w:t>Unidad</w:t>
            </w:r>
            <w:r>
              <w:rPr>
                <w:rFonts w:ascii="Century Gothic" w:hAnsi="Century Gothic"/>
                <w:spacing w:val="1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de</w:t>
            </w:r>
            <w:r>
              <w:rPr>
                <w:rFonts w:ascii="Century Gothic" w:hAnsi="Century Gothic"/>
                <w:spacing w:val="24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Medida</w:t>
            </w:r>
            <w:r>
              <w:rPr>
                <w:rFonts w:ascii="Century Gothic" w:hAnsi="Century Gothic"/>
                <w:sz w:val="25"/>
              </w:rPr>
              <w:t> y</w:t>
            </w:r>
            <w:r>
              <w:rPr>
                <w:rFonts w:ascii="Century Gothic" w:hAnsi="Century Gothic"/>
                <w:spacing w:val="24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Actualización</w:t>
            </w:r>
            <w:r>
              <w:rPr>
                <w:rFonts w:ascii="Century Gothic" w:hAnsi="Century Gothic"/>
                <w:spacing w:val="28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hasta</w:t>
            </w:r>
            <w:r>
              <w:rPr>
                <w:rFonts w:ascii="Century Gothic" w:hAnsi="Century Gothic"/>
                <w:spacing w:val="-1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55</w:t>
            </w:r>
            <w:r>
              <w:rPr>
                <w:rFonts w:ascii="Century Gothic" w:hAnsi="Century Gothic"/>
                <w:spacing w:val="-1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veces</w:t>
            </w:r>
            <w:r>
              <w:rPr>
                <w:rFonts w:ascii="Century Gothic" w:hAnsi="Century Gothic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X365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2" w:lineRule="auto" w:before="1"/>
              <w:ind w:left="394" w:right="397"/>
              <w:jc w:val="center"/>
              <w:rPr>
                <w:rFonts w:ascii="Century Gothic" w:hAnsi="Century Gothic" w:cs="Century Gothic" w:eastAsia="Century Gothic"/>
                <w:sz w:val="25"/>
                <w:szCs w:val="25"/>
              </w:rPr>
            </w:pPr>
            <w:r>
              <w:rPr>
                <w:rFonts w:ascii="Century Gothic" w:hAnsi="Century Gothic"/>
                <w:sz w:val="25"/>
              </w:rPr>
              <w:t>De más </w:t>
            </w:r>
            <w:r>
              <w:rPr>
                <w:rFonts w:ascii="Century Gothic" w:hAnsi="Century Gothic"/>
                <w:spacing w:val="-1"/>
                <w:sz w:val="25"/>
              </w:rPr>
              <w:t>de</w:t>
            </w:r>
            <w:r>
              <w:rPr>
                <w:rFonts w:ascii="Century Gothic" w:hAnsi="Century Gothic"/>
                <w:sz w:val="25"/>
              </w:rPr>
              <w:t> 55</w:t>
            </w:r>
            <w:r>
              <w:rPr>
                <w:rFonts w:ascii="Century Gothic" w:hAnsi="Century Gothic"/>
                <w:spacing w:val="20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Unidades</w:t>
            </w:r>
            <w:r>
              <w:rPr>
                <w:rFonts w:ascii="Century Gothic" w:hAnsi="Century Gothic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de</w:t>
            </w:r>
            <w:r>
              <w:rPr>
                <w:rFonts w:ascii="Century Gothic" w:hAnsi="Century Gothic"/>
                <w:spacing w:val="26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Medida</w:t>
            </w:r>
            <w:r>
              <w:rPr>
                <w:rFonts w:ascii="Century Gothic" w:hAnsi="Century Gothic"/>
                <w:sz w:val="25"/>
              </w:rPr>
              <w:t> y</w:t>
            </w:r>
            <w:r>
              <w:rPr>
                <w:rFonts w:ascii="Century Gothic" w:hAnsi="Century Gothic"/>
                <w:spacing w:val="24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Actualización</w:t>
            </w:r>
            <w:r>
              <w:rPr>
                <w:rFonts w:ascii="Century Gothic" w:hAnsi="Century Gothic"/>
                <w:spacing w:val="28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hasta </w:t>
            </w:r>
            <w:r>
              <w:rPr>
                <w:rFonts w:ascii="Century Gothic" w:hAnsi="Century Gothic"/>
                <w:spacing w:val="-1"/>
                <w:sz w:val="25"/>
              </w:rPr>
              <w:t>90x365</w:t>
            </w:r>
          </w:p>
        </w:tc>
      </w:tr>
      <w:tr>
        <w:trPr>
          <w:trHeight w:val="3718" w:hRule="exact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1"/>
              <w:ind w:right="0"/>
              <w:jc w:val="center"/>
              <w:rPr>
                <w:rFonts w:ascii="Century Gothic" w:hAnsi="Century Gothic" w:cs="Century Gothic" w:eastAsia="Century Gothic"/>
                <w:sz w:val="25"/>
                <w:szCs w:val="25"/>
              </w:rPr>
            </w:pPr>
            <w:r>
              <w:rPr>
                <w:rFonts w:ascii="Century Gothic"/>
                <w:spacing w:val="-1"/>
                <w:sz w:val="25"/>
              </w:rPr>
              <w:t>II</w:t>
            </w:r>
            <w:r>
              <w:rPr>
                <w:rFonts w:ascii="Century Gothic"/>
                <w:sz w:val="25"/>
              </w:rPr>
            </w:r>
          </w:p>
        </w:tc>
        <w:tc>
          <w:tcPr>
            <w:tcW w:w="3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2" w:lineRule="auto"/>
              <w:ind w:left="106" w:right="509"/>
              <w:jc w:val="left"/>
              <w:rPr>
                <w:rFonts w:ascii="Century Gothic" w:hAnsi="Century Gothic" w:cs="Century Gothic" w:eastAsia="Century Gothic"/>
                <w:sz w:val="25"/>
                <w:szCs w:val="25"/>
              </w:rPr>
            </w:pPr>
            <w:r>
              <w:rPr>
                <w:rFonts w:ascii="Century Gothic" w:hAnsi="Century Gothic"/>
                <w:spacing w:val="-1"/>
                <w:sz w:val="25"/>
              </w:rPr>
              <w:t>Delicias,</w:t>
            </w:r>
            <w:r>
              <w:rPr>
                <w:rFonts w:ascii="Century Gothic" w:hAnsi="Century Gothic"/>
                <w:spacing w:val="-3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Cuauhtémoc,</w:t>
            </w:r>
            <w:r>
              <w:rPr>
                <w:rFonts w:ascii="Century Gothic" w:hAnsi="Century Gothic"/>
                <w:spacing w:val="35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Hidalgo</w:t>
            </w:r>
            <w:r>
              <w:rPr>
                <w:rFonts w:ascii="Century Gothic" w:hAnsi="Century Gothic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del Parral,</w:t>
            </w:r>
            <w:r>
              <w:rPr>
                <w:rFonts w:ascii="Century Gothic" w:hAnsi="Century Gothic"/>
                <w:spacing w:val="27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Guadalupe</w:t>
            </w:r>
            <w:r>
              <w:rPr>
                <w:rFonts w:ascii="Century Gothic" w:hAnsi="Century Gothic"/>
                <w:sz w:val="25"/>
              </w:rPr>
              <w:t> y Calvo,</w:t>
            </w:r>
            <w:r>
              <w:rPr>
                <w:rFonts w:ascii="Century Gothic" w:hAnsi="Century Gothic"/>
                <w:spacing w:val="26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Nuevo</w:t>
            </w:r>
            <w:r>
              <w:rPr>
                <w:rFonts w:ascii="Century Gothic" w:hAnsi="Century Gothic"/>
                <w:sz w:val="25"/>
              </w:rPr>
              <w:t> Casas </w:t>
            </w:r>
            <w:r>
              <w:rPr>
                <w:rFonts w:ascii="Century Gothic" w:hAnsi="Century Gothic"/>
                <w:spacing w:val="-1"/>
                <w:sz w:val="25"/>
              </w:rPr>
              <w:t>Grandes,</w:t>
            </w:r>
            <w:r>
              <w:rPr>
                <w:rFonts w:ascii="Century Gothic" w:hAnsi="Century Gothic"/>
                <w:spacing w:val="21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Camargo,</w:t>
            </w:r>
            <w:r>
              <w:rPr>
                <w:rFonts w:ascii="Century Gothic" w:hAnsi="Century Gothic"/>
                <w:spacing w:val="-2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Guachochi,</w:t>
            </w:r>
            <w:r>
              <w:rPr>
                <w:rFonts w:ascii="Century Gothic" w:hAnsi="Century Gothic"/>
                <w:spacing w:val="31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Guerrero,</w:t>
            </w:r>
            <w:r>
              <w:rPr>
                <w:rFonts w:ascii="Century Gothic" w:hAnsi="Century Gothic"/>
                <w:spacing w:val="-1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Madera,</w:t>
            </w:r>
            <w:r>
              <w:rPr>
                <w:rFonts w:ascii="Century Gothic" w:hAnsi="Century Gothic"/>
                <w:spacing w:val="22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Bocoyna, </w:t>
            </w:r>
            <w:r>
              <w:rPr>
                <w:rFonts w:ascii="Century Gothic" w:hAnsi="Century Gothic"/>
                <w:sz w:val="25"/>
              </w:rPr>
              <w:t>Jiménez,</w:t>
            </w:r>
            <w:r>
              <w:rPr>
                <w:rFonts w:ascii="Century Gothic" w:hAnsi="Century Gothic"/>
                <w:spacing w:val="24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Meoqui</w:t>
            </w:r>
            <w:r>
              <w:rPr>
                <w:rFonts w:ascii="Century Gothic" w:hAnsi="Century Gothic"/>
                <w:spacing w:val="2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y </w:t>
            </w:r>
            <w:r>
              <w:rPr>
                <w:rFonts w:ascii="Century Gothic" w:hAnsi="Century Gothic"/>
                <w:spacing w:val="-1"/>
                <w:sz w:val="25"/>
              </w:rPr>
              <w:t>Saucillo</w:t>
            </w:r>
            <w:r>
              <w:rPr>
                <w:rFonts w:ascii="Century Gothic" w:hAnsi="Century Gothic"/>
                <w:sz w:val="25"/>
              </w:rPr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2" w:lineRule="auto"/>
              <w:ind w:left="180" w:right="179"/>
              <w:jc w:val="center"/>
              <w:rPr>
                <w:rFonts w:ascii="Century Gothic" w:hAnsi="Century Gothic" w:cs="Century Gothic" w:eastAsia="Century Gothic"/>
                <w:sz w:val="25"/>
                <w:szCs w:val="25"/>
              </w:rPr>
            </w:pPr>
            <w:r>
              <w:rPr>
                <w:rFonts w:ascii="Century Gothic" w:hAnsi="Century Gothic"/>
                <w:sz w:val="25"/>
              </w:rPr>
              <w:t>De una </w:t>
            </w:r>
            <w:r>
              <w:rPr>
                <w:rFonts w:ascii="Century Gothic" w:hAnsi="Century Gothic"/>
                <w:spacing w:val="-1"/>
                <w:sz w:val="25"/>
              </w:rPr>
              <w:t>Unidad</w:t>
            </w:r>
            <w:r>
              <w:rPr>
                <w:rFonts w:ascii="Century Gothic" w:hAnsi="Century Gothic"/>
                <w:spacing w:val="1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de</w:t>
            </w:r>
            <w:r>
              <w:rPr>
                <w:rFonts w:ascii="Century Gothic" w:hAnsi="Century Gothic"/>
                <w:spacing w:val="24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Medida</w:t>
            </w:r>
            <w:r>
              <w:rPr>
                <w:rFonts w:ascii="Century Gothic" w:hAnsi="Century Gothic"/>
                <w:sz w:val="25"/>
              </w:rPr>
              <w:t> y</w:t>
            </w:r>
            <w:r>
              <w:rPr>
                <w:rFonts w:ascii="Century Gothic" w:hAnsi="Century Gothic"/>
                <w:spacing w:val="24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Actualización</w:t>
            </w:r>
            <w:r>
              <w:rPr>
                <w:rFonts w:ascii="Century Gothic" w:hAnsi="Century Gothic"/>
                <w:spacing w:val="28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hasta</w:t>
            </w:r>
            <w:r>
              <w:rPr>
                <w:rFonts w:ascii="Century Gothic" w:hAnsi="Century Gothic"/>
                <w:spacing w:val="-1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40</w:t>
            </w:r>
            <w:r>
              <w:rPr>
                <w:rFonts w:ascii="Century Gothic" w:hAnsi="Century Gothic"/>
                <w:spacing w:val="-1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veces</w:t>
            </w:r>
            <w:r>
              <w:rPr>
                <w:rFonts w:ascii="Century Gothic" w:hAnsi="Century Gothic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X365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2" w:lineRule="auto"/>
              <w:ind w:left="394" w:right="397"/>
              <w:jc w:val="center"/>
              <w:rPr>
                <w:rFonts w:ascii="Century Gothic" w:hAnsi="Century Gothic" w:cs="Century Gothic" w:eastAsia="Century Gothic"/>
                <w:sz w:val="25"/>
                <w:szCs w:val="25"/>
              </w:rPr>
            </w:pPr>
            <w:r>
              <w:rPr>
                <w:rFonts w:ascii="Century Gothic" w:hAnsi="Century Gothic"/>
                <w:sz w:val="25"/>
              </w:rPr>
              <w:t>De más </w:t>
            </w:r>
            <w:r>
              <w:rPr>
                <w:rFonts w:ascii="Century Gothic" w:hAnsi="Century Gothic"/>
                <w:spacing w:val="-1"/>
                <w:sz w:val="25"/>
              </w:rPr>
              <w:t>de</w:t>
            </w:r>
            <w:r>
              <w:rPr>
                <w:rFonts w:ascii="Century Gothic" w:hAnsi="Century Gothic"/>
                <w:sz w:val="25"/>
              </w:rPr>
              <w:t> 40</w:t>
            </w:r>
            <w:r>
              <w:rPr>
                <w:rFonts w:ascii="Century Gothic" w:hAnsi="Century Gothic"/>
                <w:spacing w:val="20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Unidades</w:t>
            </w:r>
            <w:r>
              <w:rPr>
                <w:rFonts w:ascii="Century Gothic" w:hAnsi="Century Gothic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de</w:t>
            </w:r>
            <w:r>
              <w:rPr>
                <w:rFonts w:ascii="Century Gothic" w:hAnsi="Century Gothic"/>
                <w:spacing w:val="26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Medida</w:t>
            </w:r>
            <w:r>
              <w:rPr>
                <w:rFonts w:ascii="Century Gothic" w:hAnsi="Century Gothic"/>
                <w:sz w:val="25"/>
              </w:rPr>
              <w:t> y</w:t>
            </w:r>
            <w:r>
              <w:rPr>
                <w:rFonts w:ascii="Century Gothic" w:hAnsi="Century Gothic"/>
                <w:spacing w:val="24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Actualización</w:t>
            </w:r>
            <w:r>
              <w:rPr>
                <w:rFonts w:ascii="Century Gothic" w:hAnsi="Century Gothic"/>
                <w:spacing w:val="28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hasta</w:t>
            </w:r>
            <w:r>
              <w:rPr>
                <w:rFonts w:ascii="Century Gothic" w:hAnsi="Century Gothic"/>
                <w:spacing w:val="-1"/>
                <w:sz w:val="25"/>
              </w:rPr>
              <w:t> 50X365</w:t>
            </w:r>
            <w:r>
              <w:rPr>
                <w:rFonts w:ascii="Century Gothic" w:hAnsi="Century Gothic"/>
                <w:sz w:val="25"/>
              </w:rPr>
            </w:r>
          </w:p>
        </w:tc>
      </w:tr>
    </w:tbl>
    <w:p>
      <w:pPr>
        <w:spacing w:after="0" w:line="362" w:lineRule="auto"/>
        <w:jc w:val="center"/>
        <w:rPr>
          <w:rFonts w:ascii="Century Gothic" w:hAnsi="Century Gothic" w:cs="Century Gothic" w:eastAsia="Century Gothic"/>
          <w:sz w:val="25"/>
          <w:szCs w:val="25"/>
        </w:rPr>
        <w:sectPr>
          <w:pgSz w:w="12240" w:h="15840"/>
          <w:pgMar w:header="1040" w:footer="0" w:top="1240" w:bottom="280" w:left="880" w:right="8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3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1"/>
        <w:gridCol w:w="3449"/>
        <w:gridCol w:w="2638"/>
        <w:gridCol w:w="2487"/>
      </w:tblGrid>
      <w:tr>
        <w:trPr>
          <w:trHeight w:val="10207" w:hRule="exact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74"/>
              <w:ind w:right="0"/>
              <w:jc w:val="center"/>
              <w:rPr>
                <w:rFonts w:ascii="Century Gothic" w:hAnsi="Century Gothic" w:cs="Century Gothic" w:eastAsia="Century Gothic"/>
                <w:sz w:val="25"/>
                <w:szCs w:val="25"/>
              </w:rPr>
            </w:pPr>
            <w:r>
              <w:rPr>
                <w:rFonts w:ascii="Century Gothic"/>
                <w:sz w:val="25"/>
              </w:rPr>
              <w:t>III</w:t>
            </w:r>
          </w:p>
        </w:tc>
        <w:tc>
          <w:tcPr>
            <w:tcW w:w="3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2" w:lineRule="auto"/>
              <w:ind w:left="106" w:right="113"/>
              <w:jc w:val="left"/>
              <w:rPr>
                <w:rFonts w:ascii="Century Gothic" w:hAnsi="Century Gothic" w:cs="Century Gothic" w:eastAsia="Century Gothic"/>
                <w:sz w:val="25"/>
                <w:szCs w:val="25"/>
              </w:rPr>
            </w:pPr>
            <w:r>
              <w:rPr>
                <w:rFonts w:ascii="Century Gothic" w:hAnsi="Century Gothic"/>
                <w:spacing w:val="-1"/>
                <w:sz w:val="25"/>
              </w:rPr>
              <w:t>Ahumada, </w:t>
            </w:r>
            <w:r>
              <w:rPr>
                <w:rFonts w:ascii="Century Gothic" w:hAnsi="Century Gothic"/>
                <w:sz w:val="25"/>
              </w:rPr>
              <w:t>Aldama,</w:t>
            </w:r>
            <w:r>
              <w:rPr>
                <w:rFonts w:ascii="Century Gothic" w:hAnsi="Century Gothic"/>
                <w:spacing w:val="27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Ascensión,</w:t>
            </w:r>
            <w:r>
              <w:rPr>
                <w:rFonts w:ascii="Century Gothic" w:hAnsi="Century Gothic"/>
                <w:spacing w:val="-1"/>
                <w:sz w:val="25"/>
              </w:rPr>
              <w:t> Balleza,</w:t>
            </w:r>
            <w:r>
              <w:rPr>
                <w:rFonts w:ascii="Century Gothic" w:hAnsi="Century Gothic"/>
                <w:spacing w:val="25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Batopilas </w:t>
            </w:r>
            <w:r>
              <w:rPr>
                <w:rFonts w:ascii="Century Gothic" w:hAnsi="Century Gothic"/>
                <w:sz w:val="25"/>
              </w:rPr>
              <w:t>de</w:t>
            </w:r>
            <w:r>
              <w:rPr>
                <w:rFonts w:ascii="Century Gothic" w:hAnsi="Century Gothic"/>
                <w:spacing w:val="-1"/>
                <w:sz w:val="25"/>
              </w:rPr>
              <w:t> Manuel</w:t>
            </w:r>
            <w:r>
              <w:rPr>
                <w:rFonts w:ascii="Century Gothic" w:hAnsi="Century Gothic"/>
                <w:spacing w:val="23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Gómez</w:t>
            </w:r>
            <w:r>
              <w:rPr>
                <w:rFonts w:ascii="Century Gothic" w:hAnsi="Century Gothic"/>
                <w:sz w:val="25"/>
              </w:rPr>
              <w:t> Morín,</w:t>
            </w:r>
            <w:r>
              <w:rPr>
                <w:rFonts w:ascii="Century Gothic" w:hAnsi="Century Gothic"/>
                <w:spacing w:val="22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Buenaventura,</w:t>
            </w:r>
            <w:r>
              <w:rPr>
                <w:rFonts w:ascii="Century Gothic" w:hAnsi="Century Gothic"/>
                <w:spacing w:val="-2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Santa</w:t>
            </w:r>
            <w:r>
              <w:rPr>
                <w:rFonts w:ascii="Century Gothic" w:hAnsi="Century Gothic"/>
                <w:spacing w:val="31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Bárbara,</w:t>
            </w:r>
            <w:r>
              <w:rPr>
                <w:rFonts w:ascii="Century Gothic" w:hAnsi="Century Gothic"/>
                <w:spacing w:val="-2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Ojinaga,</w:t>
            </w:r>
            <w:r>
              <w:rPr>
                <w:rFonts w:ascii="Century Gothic" w:hAnsi="Century Gothic"/>
                <w:spacing w:val="26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Namiquipa,</w:t>
            </w:r>
            <w:r>
              <w:rPr>
                <w:rFonts w:ascii="Century Gothic" w:hAnsi="Century Gothic"/>
                <w:spacing w:val="-2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Urique,</w:t>
            </w:r>
            <w:r>
              <w:rPr>
                <w:rFonts w:ascii="Century Gothic" w:hAnsi="Century Gothic"/>
                <w:spacing w:val="26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Coronado, </w:t>
            </w:r>
            <w:r>
              <w:rPr>
                <w:rFonts w:ascii="Century Gothic" w:hAnsi="Century Gothic"/>
                <w:sz w:val="25"/>
              </w:rPr>
              <w:t>Guadalupe,</w:t>
            </w:r>
            <w:r>
              <w:rPr>
                <w:rFonts w:ascii="Century Gothic" w:hAnsi="Century Gothic"/>
                <w:spacing w:val="27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Morelos,</w:t>
            </w:r>
            <w:r>
              <w:rPr>
                <w:rFonts w:ascii="Century Gothic" w:hAnsi="Century Gothic"/>
                <w:spacing w:val="-3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Carichí,</w:t>
            </w:r>
            <w:r>
              <w:rPr>
                <w:rFonts w:ascii="Century Gothic" w:hAnsi="Century Gothic"/>
                <w:spacing w:val="-1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Rosales,</w:t>
            </w:r>
            <w:r>
              <w:rPr>
                <w:rFonts w:ascii="Century Gothic" w:hAnsi="Century Gothic"/>
                <w:spacing w:val="21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Uruachi,</w:t>
            </w:r>
            <w:r>
              <w:rPr>
                <w:rFonts w:ascii="Century Gothic" w:hAnsi="Century Gothic"/>
                <w:spacing w:val="-3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San </w:t>
            </w:r>
            <w:r>
              <w:rPr>
                <w:rFonts w:ascii="Century Gothic" w:hAnsi="Century Gothic"/>
                <w:spacing w:val="-1"/>
                <w:sz w:val="25"/>
              </w:rPr>
              <w:t>Francisco</w:t>
            </w:r>
            <w:r>
              <w:rPr>
                <w:rFonts w:ascii="Century Gothic" w:hAnsi="Century Gothic"/>
                <w:sz w:val="25"/>
              </w:rPr>
              <w:t> del</w:t>
            </w:r>
            <w:r>
              <w:rPr>
                <w:rFonts w:ascii="Century Gothic" w:hAnsi="Century Gothic"/>
                <w:spacing w:val="30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Oro,</w:t>
            </w:r>
            <w:r>
              <w:rPr>
                <w:rFonts w:ascii="Century Gothic" w:hAnsi="Century Gothic"/>
                <w:spacing w:val="-2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Guazapares,</w:t>
            </w:r>
            <w:r>
              <w:rPr>
                <w:rFonts w:ascii="Century Gothic" w:hAnsi="Century Gothic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Ocampo, </w:t>
            </w:r>
            <w:r>
              <w:rPr>
                <w:rFonts w:ascii="Century Gothic" w:hAnsi="Century Gothic"/>
                <w:sz w:val="25"/>
              </w:rPr>
              <w:t>Riva</w:t>
            </w:r>
            <w:r>
              <w:rPr>
                <w:rFonts w:ascii="Century Gothic" w:hAnsi="Century Gothic"/>
                <w:spacing w:val="1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Palacio,</w:t>
            </w:r>
            <w:r>
              <w:rPr>
                <w:rFonts w:ascii="Century Gothic" w:hAnsi="Century Gothic"/>
                <w:spacing w:val="23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Allende,</w:t>
            </w:r>
            <w:r>
              <w:rPr>
                <w:rFonts w:ascii="Century Gothic" w:hAnsi="Century Gothic"/>
                <w:spacing w:val="-3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Casas Grandes,</w:t>
            </w:r>
            <w:r>
              <w:rPr>
                <w:rFonts w:ascii="Century Gothic" w:hAnsi="Century Gothic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Janos,</w:t>
            </w:r>
            <w:r>
              <w:rPr>
                <w:rFonts w:ascii="Century Gothic" w:hAnsi="Century Gothic"/>
                <w:spacing w:val="-2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Temósachic,</w:t>
            </w:r>
            <w:r>
              <w:rPr>
                <w:rFonts w:ascii="Century Gothic" w:hAnsi="Century Gothic"/>
                <w:spacing w:val="30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Chínipas,</w:t>
            </w:r>
            <w:r>
              <w:rPr>
                <w:rFonts w:ascii="Century Gothic" w:hAnsi="Century Gothic"/>
                <w:spacing w:val="-3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Gómez</w:t>
            </w:r>
            <w:r>
              <w:rPr>
                <w:rFonts w:ascii="Century Gothic" w:hAnsi="Century Gothic"/>
                <w:spacing w:val="1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Farías,</w:t>
            </w:r>
            <w:r>
              <w:rPr>
                <w:rFonts w:ascii="Century Gothic" w:hAnsi="Century Gothic"/>
                <w:spacing w:val="28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Praxedis</w:t>
            </w:r>
            <w:r>
              <w:rPr>
                <w:rFonts w:ascii="Century Gothic" w:hAnsi="Century Gothic"/>
                <w:spacing w:val="-1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G.</w:t>
            </w:r>
            <w:r>
              <w:rPr>
                <w:rFonts w:ascii="Century Gothic" w:hAnsi="Century Gothic"/>
                <w:spacing w:val="-1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Guerrero,</w:t>
            </w:r>
            <w:r>
              <w:rPr>
                <w:rFonts w:ascii="Century Gothic" w:hAnsi="Century Gothic"/>
                <w:spacing w:val="21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Ignacio</w:t>
            </w:r>
            <w:r>
              <w:rPr>
                <w:rFonts w:ascii="Century Gothic" w:hAnsi="Century Gothic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Zaragoza,</w:t>
            </w:r>
            <w:r>
              <w:rPr>
                <w:rFonts w:ascii="Century Gothic" w:hAnsi="Century Gothic"/>
                <w:spacing w:val="21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Bachíniva,</w:t>
            </w:r>
            <w:r>
              <w:rPr>
                <w:rFonts w:ascii="Century Gothic" w:hAnsi="Century Gothic"/>
                <w:spacing w:val="-2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Cusihuiriachi,</w:t>
            </w:r>
            <w:r>
              <w:rPr>
                <w:rFonts w:ascii="Century Gothic" w:hAnsi="Century Gothic"/>
                <w:spacing w:val="35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Valle de Zaragoza,</w:t>
            </w:r>
            <w:r>
              <w:rPr>
                <w:rFonts w:ascii="Century Gothic" w:hAnsi="Century Gothic"/>
                <w:spacing w:val="29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Aquiles </w:t>
            </w:r>
            <w:r>
              <w:rPr>
                <w:rFonts w:ascii="Century Gothic" w:hAnsi="Century Gothic"/>
                <w:spacing w:val="-1"/>
                <w:sz w:val="25"/>
              </w:rPr>
              <w:t>Serdán,</w:t>
            </w:r>
            <w:r>
              <w:rPr>
                <w:rFonts w:ascii="Century Gothic" w:hAnsi="Century Gothic"/>
                <w:spacing w:val="-4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Satevó,</w:t>
            </w:r>
            <w:r>
              <w:rPr>
                <w:rFonts w:ascii="Century Gothic" w:hAnsi="Century Gothic"/>
                <w:spacing w:val="27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Moris,</w:t>
            </w:r>
            <w:r>
              <w:rPr>
                <w:rFonts w:ascii="Century Gothic" w:hAnsi="Century Gothic"/>
                <w:spacing w:val="-3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López,</w:t>
            </w:r>
            <w:r>
              <w:rPr>
                <w:rFonts w:ascii="Century Gothic" w:hAnsi="Century Gothic"/>
                <w:spacing w:val="-2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Santa Isabel,</w:t>
            </w:r>
            <w:r>
              <w:rPr>
                <w:rFonts w:ascii="Century Gothic" w:hAnsi="Century Gothic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Julimes,</w:t>
            </w:r>
            <w:r>
              <w:rPr>
                <w:rFonts w:ascii="Century Gothic" w:hAnsi="Century Gothic"/>
                <w:spacing w:val="-3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Matamoros,</w:t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2" w:lineRule="auto"/>
              <w:ind w:left="180" w:right="179"/>
              <w:jc w:val="center"/>
              <w:rPr>
                <w:rFonts w:ascii="Century Gothic" w:hAnsi="Century Gothic" w:cs="Century Gothic" w:eastAsia="Century Gothic"/>
                <w:sz w:val="25"/>
                <w:szCs w:val="25"/>
              </w:rPr>
            </w:pPr>
            <w:r>
              <w:rPr>
                <w:rFonts w:ascii="Century Gothic" w:hAnsi="Century Gothic"/>
                <w:sz w:val="25"/>
              </w:rPr>
              <w:t>De una </w:t>
            </w:r>
            <w:r>
              <w:rPr>
                <w:rFonts w:ascii="Century Gothic" w:hAnsi="Century Gothic"/>
                <w:spacing w:val="-1"/>
                <w:sz w:val="25"/>
              </w:rPr>
              <w:t>Unidad</w:t>
            </w:r>
            <w:r>
              <w:rPr>
                <w:rFonts w:ascii="Century Gothic" w:hAnsi="Century Gothic"/>
                <w:spacing w:val="1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de</w:t>
            </w:r>
            <w:r>
              <w:rPr>
                <w:rFonts w:ascii="Century Gothic" w:hAnsi="Century Gothic"/>
                <w:spacing w:val="24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Medida</w:t>
            </w:r>
            <w:r>
              <w:rPr>
                <w:rFonts w:ascii="Century Gothic" w:hAnsi="Century Gothic"/>
                <w:sz w:val="25"/>
              </w:rPr>
              <w:t> y</w:t>
            </w:r>
            <w:r>
              <w:rPr>
                <w:rFonts w:ascii="Century Gothic" w:hAnsi="Century Gothic"/>
                <w:spacing w:val="24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Actualización</w:t>
            </w:r>
            <w:r>
              <w:rPr>
                <w:rFonts w:ascii="Century Gothic" w:hAnsi="Century Gothic"/>
                <w:spacing w:val="28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hasta</w:t>
            </w:r>
            <w:r>
              <w:rPr>
                <w:rFonts w:ascii="Century Gothic" w:hAnsi="Century Gothic"/>
                <w:spacing w:val="-1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30</w:t>
            </w:r>
            <w:r>
              <w:rPr>
                <w:rFonts w:ascii="Century Gothic" w:hAnsi="Century Gothic"/>
                <w:spacing w:val="-1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veces</w:t>
            </w:r>
            <w:r>
              <w:rPr>
                <w:rFonts w:ascii="Century Gothic" w:hAnsi="Century Gothic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X365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2" w:lineRule="auto"/>
              <w:ind w:left="394" w:right="397"/>
              <w:jc w:val="center"/>
              <w:rPr>
                <w:rFonts w:ascii="Century Gothic" w:hAnsi="Century Gothic" w:cs="Century Gothic" w:eastAsia="Century Gothic"/>
                <w:sz w:val="25"/>
                <w:szCs w:val="25"/>
              </w:rPr>
            </w:pPr>
            <w:r>
              <w:rPr>
                <w:rFonts w:ascii="Century Gothic" w:hAnsi="Century Gothic"/>
                <w:sz w:val="25"/>
              </w:rPr>
              <w:t>De más </w:t>
            </w:r>
            <w:r>
              <w:rPr>
                <w:rFonts w:ascii="Century Gothic" w:hAnsi="Century Gothic"/>
                <w:spacing w:val="-1"/>
                <w:sz w:val="25"/>
              </w:rPr>
              <w:t>de</w:t>
            </w:r>
            <w:r>
              <w:rPr>
                <w:rFonts w:ascii="Century Gothic" w:hAnsi="Century Gothic"/>
                <w:sz w:val="25"/>
              </w:rPr>
              <w:t> 30</w:t>
            </w:r>
            <w:r>
              <w:rPr>
                <w:rFonts w:ascii="Century Gothic" w:hAnsi="Century Gothic"/>
                <w:spacing w:val="20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Unidades</w:t>
            </w:r>
            <w:r>
              <w:rPr>
                <w:rFonts w:ascii="Century Gothic" w:hAnsi="Century Gothic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de</w:t>
            </w:r>
            <w:r>
              <w:rPr>
                <w:rFonts w:ascii="Century Gothic" w:hAnsi="Century Gothic"/>
                <w:spacing w:val="26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Medida</w:t>
            </w:r>
            <w:r>
              <w:rPr>
                <w:rFonts w:ascii="Century Gothic" w:hAnsi="Century Gothic"/>
                <w:sz w:val="25"/>
              </w:rPr>
              <w:t> y</w:t>
            </w:r>
            <w:r>
              <w:rPr>
                <w:rFonts w:ascii="Century Gothic" w:hAnsi="Century Gothic"/>
                <w:spacing w:val="24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Actualización</w:t>
            </w:r>
            <w:r>
              <w:rPr>
                <w:rFonts w:ascii="Century Gothic" w:hAnsi="Century Gothic"/>
                <w:spacing w:val="28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hasta</w:t>
            </w:r>
            <w:r>
              <w:rPr>
                <w:rFonts w:ascii="Century Gothic" w:hAnsi="Century Gothic"/>
                <w:spacing w:val="-1"/>
                <w:sz w:val="25"/>
              </w:rPr>
              <w:t> 40X365</w:t>
            </w:r>
            <w:r>
              <w:rPr>
                <w:rFonts w:ascii="Century Gothic" w:hAnsi="Century Gothic"/>
                <w:sz w:val="25"/>
              </w:rPr>
            </w:r>
          </w:p>
        </w:tc>
      </w:tr>
    </w:tbl>
    <w:p>
      <w:pPr>
        <w:spacing w:after="0" w:line="362" w:lineRule="auto"/>
        <w:jc w:val="center"/>
        <w:rPr>
          <w:rFonts w:ascii="Century Gothic" w:hAnsi="Century Gothic" w:cs="Century Gothic" w:eastAsia="Century Gothic"/>
          <w:sz w:val="25"/>
          <w:szCs w:val="25"/>
        </w:rPr>
        <w:sectPr>
          <w:pgSz w:w="12240" w:h="15840"/>
          <w:pgMar w:header="1039" w:footer="0" w:top="1240" w:bottom="280" w:left="880" w:right="9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4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1"/>
        <w:gridCol w:w="3449"/>
        <w:gridCol w:w="2638"/>
        <w:gridCol w:w="2487"/>
      </w:tblGrid>
      <w:tr>
        <w:trPr>
          <w:trHeight w:val="4646" w:hRule="exact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3" w:lineRule="auto"/>
              <w:ind w:left="106" w:right="351"/>
              <w:jc w:val="left"/>
              <w:rPr>
                <w:rFonts w:ascii="Century Gothic" w:hAnsi="Century Gothic" w:cs="Century Gothic" w:eastAsia="Century Gothic"/>
                <w:sz w:val="25"/>
                <w:szCs w:val="25"/>
              </w:rPr>
            </w:pPr>
            <w:r>
              <w:rPr>
                <w:rFonts w:ascii="Century Gothic" w:hAnsi="Century Gothic"/>
                <w:sz w:val="25"/>
              </w:rPr>
              <w:t>Nonoava,</w:t>
            </w:r>
            <w:r>
              <w:rPr>
                <w:rFonts w:ascii="Century Gothic" w:hAnsi="Century Gothic"/>
                <w:spacing w:val="-2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San</w:t>
            </w:r>
            <w:r>
              <w:rPr>
                <w:rFonts w:ascii="Century Gothic" w:hAnsi="Century Gothic"/>
                <w:sz w:val="25"/>
              </w:rPr>
              <w:t> Francisco</w:t>
            </w:r>
            <w:r>
              <w:rPr>
                <w:rFonts w:ascii="Century Gothic" w:hAnsi="Century Gothic"/>
                <w:spacing w:val="21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de Conchos,</w:t>
            </w:r>
            <w:r>
              <w:rPr>
                <w:rFonts w:ascii="Century Gothic" w:hAnsi="Century Gothic"/>
                <w:spacing w:val="-3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Matachí,</w:t>
            </w:r>
            <w:r>
              <w:rPr>
                <w:rFonts w:ascii="Century Gothic" w:hAnsi="Century Gothic"/>
                <w:spacing w:val="21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Galeana,</w:t>
            </w:r>
            <w:r>
              <w:rPr>
                <w:rFonts w:ascii="Century Gothic" w:hAnsi="Century Gothic"/>
                <w:spacing w:val="-3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La</w:t>
            </w:r>
            <w:r>
              <w:rPr>
                <w:rFonts w:ascii="Century Gothic" w:hAnsi="Century Gothic"/>
                <w:spacing w:val="1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Cruz,</w:t>
            </w:r>
            <w:r>
              <w:rPr>
                <w:rFonts w:ascii="Century Gothic" w:hAnsi="Century Gothic"/>
                <w:spacing w:val="22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Coyame</w:t>
            </w:r>
            <w:r>
              <w:rPr>
                <w:rFonts w:ascii="Century Gothic" w:hAnsi="Century Gothic"/>
                <w:spacing w:val="-1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del</w:t>
            </w:r>
            <w:r>
              <w:rPr>
                <w:rFonts w:ascii="Century Gothic" w:hAnsi="Century Gothic"/>
                <w:spacing w:val="-1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Sotol,</w:t>
            </w:r>
            <w:r>
              <w:rPr>
                <w:rFonts w:ascii="Century Gothic" w:hAnsi="Century Gothic"/>
                <w:spacing w:val="-2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Dr.</w:t>
            </w:r>
          </w:p>
          <w:p>
            <w:pPr>
              <w:pStyle w:val="TableParagraph"/>
              <w:spacing w:line="363" w:lineRule="auto" w:before="3"/>
              <w:ind w:left="106" w:right="112"/>
              <w:jc w:val="left"/>
              <w:rPr>
                <w:rFonts w:ascii="Century Gothic" w:hAnsi="Century Gothic" w:cs="Century Gothic" w:eastAsia="Century Gothic"/>
                <w:sz w:val="25"/>
                <w:szCs w:val="25"/>
              </w:rPr>
            </w:pPr>
            <w:r>
              <w:rPr>
                <w:rFonts w:ascii="Century Gothic" w:hAnsi="Century Gothic"/>
                <w:spacing w:val="-1"/>
                <w:sz w:val="25"/>
              </w:rPr>
              <w:t>Belisario</w:t>
            </w:r>
            <w:r>
              <w:rPr>
                <w:rFonts w:ascii="Century Gothic" w:hAnsi="Century Gothic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Domínguez,</w:t>
            </w:r>
            <w:r>
              <w:rPr>
                <w:rFonts w:ascii="Century Gothic" w:hAnsi="Century Gothic"/>
                <w:spacing w:val="24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Manuel </w:t>
            </w:r>
            <w:r>
              <w:rPr>
                <w:rFonts w:ascii="Century Gothic" w:hAnsi="Century Gothic"/>
                <w:spacing w:val="-1"/>
                <w:sz w:val="25"/>
              </w:rPr>
              <w:t>Benavides, Gran</w:t>
            </w:r>
            <w:r>
              <w:rPr>
                <w:rFonts w:ascii="Century Gothic" w:hAnsi="Century Gothic"/>
                <w:spacing w:val="21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Morelos,</w:t>
            </w:r>
            <w:r>
              <w:rPr>
                <w:rFonts w:ascii="Century Gothic" w:hAnsi="Century Gothic"/>
                <w:spacing w:val="-2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Rosario,</w:t>
            </w:r>
            <w:r>
              <w:rPr>
                <w:rFonts w:ascii="Century Gothic" w:hAnsi="Century Gothic"/>
                <w:spacing w:val="27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Maguarichi,</w:t>
            </w:r>
            <w:r>
              <w:rPr>
                <w:rFonts w:ascii="Century Gothic" w:hAnsi="Century Gothic"/>
                <w:spacing w:val="-2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San</w:t>
            </w:r>
            <w:r>
              <w:rPr>
                <w:rFonts w:ascii="Century Gothic" w:hAnsi="Century Gothic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Francisco</w:t>
            </w:r>
            <w:r>
              <w:rPr>
                <w:rFonts w:ascii="Century Gothic" w:hAnsi="Century Gothic"/>
                <w:spacing w:val="27"/>
                <w:sz w:val="25"/>
              </w:rPr>
              <w:t> </w:t>
            </w:r>
            <w:r>
              <w:rPr>
                <w:rFonts w:ascii="Century Gothic" w:hAnsi="Century Gothic"/>
                <w:sz w:val="25"/>
              </w:rPr>
              <w:t>de Borja,</w:t>
            </w:r>
            <w:r>
              <w:rPr>
                <w:rFonts w:ascii="Century Gothic" w:hAnsi="Century Gothic"/>
                <w:spacing w:val="-3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Huejotitán </w:t>
            </w:r>
            <w:r>
              <w:rPr>
                <w:rFonts w:ascii="Century Gothic" w:hAnsi="Century Gothic"/>
                <w:sz w:val="25"/>
              </w:rPr>
              <w:t>y El</w:t>
            </w:r>
            <w:r>
              <w:rPr>
                <w:rFonts w:ascii="Century Gothic" w:hAnsi="Century Gothic"/>
                <w:spacing w:val="27"/>
                <w:sz w:val="25"/>
              </w:rPr>
              <w:t> </w:t>
            </w:r>
            <w:r>
              <w:rPr>
                <w:rFonts w:ascii="Century Gothic" w:hAnsi="Century Gothic"/>
                <w:spacing w:val="-1"/>
                <w:sz w:val="25"/>
              </w:rPr>
              <w:t>Tule</w:t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362" w:lineRule="auto" w:before="0"/>
        <w:ind w:left="264" w:right="355"/>
        <w:jc w:val="both"/>
      </w:pPr>
      <w:r>
        <w:rPr/>
        <w:t>Los</w:t>
      </w:r>
      <w:r>
        <w:rPr>
          <w:spacing w:val="28"/>
        </w:rPr>
        <w:t> </w:t>
      </w:r>
      <w:r>
        <w:rPr/>
        <w:t>montos</w:t>
      </w:r>
      <w:r>
        <w:rPr>
          <w:spacing w:val="29"/>
        </w:rPr>
        <w:t> </w:t>
      </w:r>
      <w:r>
        <w:rPr>
          <w:spacing w:val="-1"/>
        </w:rPr>
        <w:t>que</w:t>
      </w:r>
      <w:r>
        <w:rPr>
          <w:spacing w:val="29"/>
        </w:rPr>
        <w:t> </w:t>
      </w:r>
      <w:r>
        <w:rPr/>
        <w:t>resulten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1"/>
        </w:rPr>
        <w:t>las</w:t>
      </w:r>
      <w:r>
        <w:rPr>
          <w:spacing w:val="29"/>
        </w:rPr>
        <w:t> </w:t>
      </w:r>
      <w:r>
        <w:rPr>
          <w:spacing w:val="-1"/>
        </w:rPr>
        <w:t>fórmulas</w:t>
      </w:r>
      <w:r>
        <w:rPr>
          <w:spacing w:val="29"/>
        </w:rPr>
        <w:t> </w:t>
      </w:r>
      <w:r>
        <w:rPr>
          <w:spacing w:val="-1"/>
        </w:rPr>
        <w:t>anteriores</w:t>
      </w:r>
      <w:r>
        <w:rPr>
          <w:spacing w:val="28"/>
        </w:rPr>
        <w:t> </w:t>
      </w:r>
      <w:r>
        <w:rPr>
          <w:spacing w:val="-1"/>
        </w:rPr>
        <w:t>se</w:t>
      </w:r>
      <w:r>
        <w:rPr>
          <w:spacing w:val="28"/>
        </w:rPr>
        <w:t> </w:t>
      </w:r>
      <w:r>
        <w:rPr/>
        <w:t>considerarán</w:t>
      </w:r>
      <w:r>
        <w:rPr>
          <w:spacing w:val="28"/>
        </w:rPr>
        <w:t> </w:t>
      </w:r>
      <w:r>
        <w:rPr>
          <w:spacing w:val="-1"/>
        </w:rPr>
        <w:t>sin</w:t>
      </w:r>
      <w:r>
        <w:rPr>
          <w:spacing w:val="28"/>
        </w:rPr>
        <w:t> </w:t>
      </w:r>
      <w:r>
        <w:rPr/>
        <w:t>incluir</w:t>
      </w:r>
      <w:r>
        <w:rPr>
          <w:spacing w:val="28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Impuesto</w:t>
      </w:r>
      <w:r>
        <w:rPr>
          <w:spacing w:val="1"/>
        </w:rPr>
        <w:t> </w:t>
      </w:r>
      <w:r>
        <w:rPr>
          <w:spacing w:val="-1"/>
        </w:rPr>
        <w:t>al</w:t>
      </w:r>
      <w:r>
        <w:rPr/>
        <w:t> </w:t>
      </w:r>
      <w:r>
        <w:rPr>
          <w:spacing w:val="-1"/>
        </w:rPr>
        <w:t>Valor</w:t>
      </w:r>
      <w:r>
        <w:rPr>
          <w:spacing w:val="1"/>
        </w:rPr>
        <w:t> </w:t>
      </w:r>
      <w:r>
        <w:rPr/>
        <w:t>Agregado.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BodyText"/>
        <w:spacing w:line="362" w:lineRule="auto" w:before="175"/>
        <w:ind w:left="264" w:right="356"/>
        <w:jc w:val="both"/>
      </w:pPr>
      <w:r>
        <w:rPr>
          <w:spacing w:val="-1"/>
        </w:rPr>
        <w:t>Las</w:t>
      </w:r>
      <w:r>
        <w:rPr>
          <w:spacing w:val="3"/>
        </w:rPr>
        <w:t> </w:t>
      </w:r>
      <w:r>
        <w:rPr>
          <w:spacing w:val="-1"/>
        </w:rPr>
        <w:t>obras</w:t>
      </w:r>
      <w:r>
        <w:rPr>
          <w:spacing w:val="3"/>
        </w:rPr>
        <w:t> </w:t>
      </w:r>
      <w:r>
        <w:rPr>
          <w:spacing w:val="-1"/>
        </w:rPr>
        <w:t>públicas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servicios</w:t>
      </w:r>
      <w:r>
        <w:rPr>
          <w:spacing w:val="3"/>
        </w:rPr>
        <w:t> </w:t>
      </w:r>
      <w:r>
        <w:rPr>
          <w:spacing w:val="-1"/>
        </w:rPr>
        <w:t>relacionados</w:t>
      </w:r>
      <w:r>
        <w:rPr>
          <w:spacing w:val="2"/>
        </w:rPr>
        <w:t> </w:t>
      </w:r>
      <w:r>
        <w:rPr/>
        <w:t>con</w:t>
      </w:r>
      <w:r>
        <w:rPr>
          <w:spacing w:val="3"/>
        </w:rPr>
        <w:t> </w:t>
      </w:r>
      <w:r>
        <w:rPr>
          <w:spacing w:val="-1"/>
        </w:rPr>
        <w:t>las</w:t>
      </w:r>
      <w:r>
        <w:rPr>
          <w:spacing w:val="3"/>
        </w:rPr>
        <w:t> </w:t>
      </w:r>
      <w:r>
        <w:rPr/>
        <w:t>mismas</w:t>
      </w:r>
      <w:r>
        <w:rPr>
          <w:spacing w:val="3"/>
        </w:rPr>
        <w:t> </w:t>
      </w:r>
      <w:r>
        <w:rPr>
          <w:spacing w:val="-1"/>
        </w:rPr>
        <w:t>no</w:t>
      </w:r>
      <w:r>
        <w:rPr>
          <w:spacing w:val="3"/>
        </w:rPr>
        <w:t> </w:t>
      </w:r>
      <w:r>
        <w:rPr/>
        <w:t>podrán</w:t>
      </w:r>
      <w:r>
        <w:rPr>
          <w:spacing w:val="41"/>
        </w:rPr>
        <w:t> </w:t>
      </w:r>
      <w:r>
        <w:rPr>
          <w:spacing w:val="-1"/>
        </w:rPr>
        <w:t>fraccionarse</w:t>
      </w:r>
      <w:r>
        <w:rPr>
          <w:spacing w:val="22"/>
        </w:rPr>
        <w:t> </w:t>
      </w:r>
      <w:r>
        <w:rPr>
          <w:spacing w:val="-1"/>
        </w:rPr>
        <w:t>para</w:t>
      </w:r>
      <w:r>
        <w:rPr>
          <w:spacing w:val="22"/>
        </w:rPr>
        <w:t> </w:t>
      </w:r>
      <w:r>
        <w:rPr>
          <w:spacing w:val="-1"/>
        </w:rPr>
        <w:t>quedar</w:t>
      </w:r>
      <w:r>
        <w:rPr>
          <w:spacing w:val="23"/>
        </w:rPr>
        <w:t> </w:t>
      </w:r>
      <w:r>
        <w:rPr>
          <w:spacing w:val="-1"/>
        </w:rPr>
        <w:t>comprendidas</w:t>
      </w:r>
      <w:r>
        <w:rPr>
          <w:spacing w:val="24"/>
        </w:rPr>
        <w:t> </w:t>
      </w:r>
      <w:r>
        <w:rPr>
          <w:spacing w:val="-1"/>
        </w:rPr>
        <w:t>en</w:t>
      </w:r>
      <w:r>
        <w:rPr>
          <w:spacing w:val="22"/>
        </w:rPr>
        <w:t> </w:t>
      </w:r>
      <w:r>
        <w:rPr>
          <w:spacing w:val="-1"/>
        </w:rPr>
        <w:t>los</w:t>
      </w:r>
      <w:r>
        <w:rPr>
          <w:spacing w:val="22"/>
        </w:rPr>
        <w:t> </w:t>
      </w:r>
      <w:r>
        <w:rPr>
          <w:spacing w:val="-1"/>
        </w:rPr>
        <w:t>supuestos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excepción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que</w:t>
      </w:r>
      <w:r>
        <w:rPr>
          <w:spacing w:val="59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/>
        <w:t>refiere</w:t>
      </w:r>
      <w:r>
        <w:rPr>
          <w:spacing w:val="12"/>
        </w:rPr>
        <w:t> </w:t>
      </w:r>
      <w:r>
        <w:rPr/>
        <w:t>este</w:t>
      </w:r>
      <w:r>
        <w:rPr>
          <w:spacing w:val="13"/>
        </w:rPr>
        <w:t> </w:t>
      </w:r>
      <w:r>
        <w:rPr>
          <w:spacing w:val="-1"/>
        </w:rPr>
        <w:t>artículo;</w:t>
      </w:r>
      <w:r>
        <w:rPr>
          <w:spacing w:val="10"/>
        </w:rPr>
        <w:t> </w:t>
      </w:r>
      <w:r>
        <w:rPr/>
        <w:t>entendiéndose</w:t>
      </w:r>
      <w:r>
        <w:rPr>
          <w:spacing w:val="13"/>
        </w:rPr>
        <w:t> </w:t>
      </w:r>
      <w:r>
        <w:rPr>
          <w:spacing w:val="-1"/>
        </w:rPr>
        <w:t>por</w:t>
      </w:r>
      <w:r>
        <w:rPr>
          <w:spacing w:val="13"/>
        </w:rPr>
        <w:t> </w:t>
      </w:r>
      <w:r>
        <w:rPr>
          <w:spacing w:val="-1"/>
        </w:rPr>
        <w:t>fraccionar</w:t>
      </w:r>
      <w:r>
        <w:rPr>
          <w:spacing w:val="13"/>
        </w:rPr>
        <w:t> </w:t>
      </w:r>
      <w:r>
        <w:rPr>
          <w:spacing w:val="-1"/>
        </w:rPr>
        <w:t>cuando</w:t>
      </w:r>
      <w:r>
        <w:rPr>
          <w:spacing w:val="13"/>
        </w:rPr>
        <w:t> </w:t>
      </w:r>
      <w:r>
        <w:rPr>
          <w:spacing w:val="-1"/>
        </w:rPr>
        <w:t>una</w:t>
      </w:r>
      <w:r>
        <w:rPr>
          <w:spacing w:val="13"/>
        </w:rPr>
        <w:t> </w:t>
      </w:r>
      <w:r>
        <w:rPr>
          <w:spacing w:val="-1"/>
        </w:rPr>
        <w:t>obra</w:t>
      </w:r>
      <w:r>
        <w:rPr>
          <w:spacing w:val="13"/>
        </w:rPr>
        <w:t> </w:t>
      </w:r>
      <w:r>
        <w:rPr>
          <w:spacing w:val="-1"/>
        </w:rPr>
        <w:t>pública</w:t>
      </w:r>
      <w:r>
        <w:rPr>
          <w:spacing w:val="41"/>
        </w:rPr>
        <w:t> </w:t>
      </w:r>
      <w:r>
        <w:rPr/>
        <w:t>o</w:t>
      </w:r>
      <w:r>
        <w:rPr>
          <w:spacing w:val="64"/>
        </w:rPr>
        <w:t> </w:t>
      </w:r>
      <w:r>
        <w:rPr>
          <w:spacing w:val="-1"/>
        </w:rPr>
        <w:t>servicio</w:t>
      </w:r>
      <w:r>
        <w:rPr>
          <w:spacing w:val="64"/>
        </w:rPr>
        <w:t> </w:t>
      </w:r>
      <w:r>
        <w:rPr>
          <w:spacing w:val="-1"/>
        </w:rPr>
        <w:t>relacionado</w:t>
      </w:r>
      <w:r>
        <w:rPr>
          <w:spacing w:val="64"/>
        </w:rPr>
        <w:t> </w:t>
      </w:r>
      <w:r>
        <w:rPr/>
        <w:t>con</w:t>
      </w:r>
      <w:r>
        <w:rPr>
          <w:spacing w:val="65"/>
        </w:rPr>
        <w:t> </w:t>
      </w:r>
      <w:r>
        <w:rPr>
          <w:spacing w:val="-1"/>
        </w:rPr>
        <w:t>la</w:t>
      </w:r>
      <w:r>
        <w:rPr>
          <w:spacing w:val="64"/>
        </w:rPr>
        <w:t> </w:t>
      </w:r>
      <w:r>
        <w:rPr/>
        <w:t>misma</w:t>
      </w:r>
      <w:r>
        <w:rPr>
          <w:spacing w:val="64"/>
        </w:rPr>
        <w:t> </w:t>
      </w:r>
      <w:r>
        <w:rPr/>
        <w:t>que</w:t>
      </w:r>
      <w:r>
        <w:rPr>
          <w:spacing w:val="65"/>
        </w:rPr>
        <w:t> </w:t>
      </w:r>
      <w:r>
        <w:rPr/>
        <w:t>integre</w:t>
      </w:r>
      <w:r>
        <w:rPr>
          <w:spacing w:val="65"/>
        </w:rPr>
        <w:t> </w:t>
      </w:r>
      <w:r>
        <w:rPr/>
        <w:t>un</w:t>
      </w:r>
      <w:r>
        <w:rPr>
          <w:spacing w:val="65"/>
        </w:rPr>
        <w:t> </w:t>
      </w:r>
      <w:r>
        <w:rPr>
          <w:spacing w:val="-1"/>
        </w:rPr>
        <w:t>todo,</w:t>
      </w:r>
      <w:r>
        <w:rPr>
          <w:spacing w:val="62"/>
        </w:rPr>
        <w:t> </w:t>
      </w:r>
      <w:r>
        <w:rPr>
          <w:spacing w:val="-1"/>
        </w:rPr>
        <w:t>se</w:t>
      </w:r>
      <w:r>
        <w:rPr>
          <w:spacing w:val="65"/>
        </w:rPr>
        <w:t> </w:t>
      </w:r>
      <w:r>
        <w:rPr>
          <w:spacing w:val="-1"/>
        </w:rPr>
        <w:t>desintegre</w:t>
      </w:r>
      <w:r>
        <w:rPr>
          <w:spacing w:val="66"/>
        </w:rPr>
        <w:t> </w:t>
      </w:r>
      <w:r>
        <w:rPr/>
        <w:t>en</w:t>
      </w:r>
      <w:r>
        <w:rPr>
          <w:spacing w:val="35"/>
        </w:rPr>
        <w:t> </w:t>
      </w:r>
      <w:r>
        <w:rPr/>
        <w:t>etapas</w:t>
      </w:r>
      <w:r>
        <w:rPr>
          <w:spacing w:val="46"/>
        </w:rPr>
        <w:t> </w:t>
      </w:r>
      <w:r>
        <w:rPr>
          <w:spacing w:val="-1"/>
        </w:rPr>
        <w:t>para</w:t>
      </w:r>
      <w:r>
        <w:rPr>
          <w:spacing w:val="46"/>
        </w:rPr>
        <w:t> </w:t>
      </w:r>
      <w:r>
        <w:rPr>
          <w:spacing w:val="-1"/>
        </w:rPr>
        <w:t>dividir</w:t>
      </w:r>
      <w:r>
        <w:rPr>
          <w:spacing w:val="44"/>
        </w:rPr>
        <w:t> </w:t>
      </w:r>
      <w:r>
        <w:rPr/>
        <w:t>su</w:t>
      </w:r>
      <w:r>
        <w:rPr>
          <w:spacing w:val="47"/>
        </w:rPr>
        <w:t> </w:t>
      </w:r>
      <w:r>
        <w:rPr/>
        <w:t>costo</w:t>
      </w:r>
      <w:r>
        <w:rPr>
          <w:spacing w:val="46"/>
        </w:rPr>
        <w:t> </w:t>
      </w:r>
      <w:r>
        <w:rPr/>
        <w:t>en</w:t>
      </w:r>
      <w:r>
        <w:rPr>
          <w:spacing w:val="46"/>
        </w:rPr>
        <w:t> </w:t>
      </w:r>
      <w:r>
        <w:rPr>
          <w:spacing w:val="-1"/>
        </w:rPr>
        <w:t>montos</w:t>
      </w:r>
      <w:r>
        <w:rPr>
          <w:spacing w:val="46"/>
        </w:rPr>
        <w:t> </w:t>
      </w:r>
      <w:r>
        <w:rPr/>
        <w:t>más</w:t>
      </w:r>
      <w:r>
        <w:rPr>
          <w:spacing w:val="47"/>
        </w:rPr>
        <w:t> </w:t>
      </w:r>
      <w:r>
        <w:rPr>
          <w:spacing w:val="-1"/>
        </w:rPr>
        <w:t>pequeños</w:t>
      </w:r>
      <w:r>
        <w:rPr>
          <w:spacing w:val="46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1"/>
        </w:rPr>
        <w:t>se</w:t>
      </w:r>
      <w:r>
        <w:rPr>
          <w:spacing w:val="46"/>
        </w:rPr>
        <w:t> </w:t>
      </w:r>
      <w:r>
        <w:rPr>
          <w:spacing w:val="-1"/>
        </w:rPr>
        <w:t>ubiquen</w:t>
      </w:r>
      <w:r>
        <w:rPr>
          <w:spacing w:val="47"/>
        </w:rPr>
        <w:t> </w:t>
      </w:r>
      <w:r>
        <w:rPr/>
        <w:t>en</w:t>
      </w:r>
      <w:r>
        <w:rPr>
          <w:spacing w:val="46"/>
        </w:rPr>
        <w:t> </w:t>
      </w:r>
      <w:r>
        <w:rPr>
          <w:spacing w:val="-1"/>
        </w:rPr>
        <w:t>la</w:t>
      </w:r>
      <w:r>
        <w:rPr>
          <w:spacing w:val="28"/>
        </w:rPr>
        <w:t> </w:t>
      </w:r>
      <w:r>
        <w:rPr>
          <w:spacing w:val="-1"/>
        </w:rPr>
        <w:t>hipótesis</w:t>
      </w:r>
      <w:r>
        <w:rPr/>
        <w:t> </w:t>
      </w:r>
      <w:r>
        <w:rPr>
          <w:spacing w:val="-1"/>
        </w:rPr>
        <w:t>de</w:t>
      </w:r>
      <w:r>
        <w:rPr/>
        <w:t> este</w:t>
      </w:r>
      <w:r>
        <w:rPr>
          <w:spacing w:val="-1"/>
        </w:rPr>
        <w:t> artículo.</w:t>
      </w:r>
      <w:r>
        <w:rPr/>
      </w:r>
    </w:p>
    <w:sectPr>
      <w:pgSz w:w="12240" w:h="15840"/>
      <w:pgMar w:header="1040" w:footer="0" w:top="1240" w:bottom="280" w:left="8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8.6063pt;margin-top:50.933052pt;width:515.0500pt;height:12.35pt;mso-position-horizontal-relative:page;mso-position-vertical-relative:page;z-index:-10192" type="#_x0000_t202" filled="false" stroked="false">
          <v:textbox inset="0,0,0,0">
            <w:txbxContent>
              <w:p>
                <w:pPr>
                  <w:tabs>
                    <w:tab w:pos="3280" w:val="left" w:leader="none"/>
                    <w:tab w:pos="10037" w:val="left" w:leader="none"/>
                  </w:tabs>
                  <w:spacing w:line="231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231F20"/>
                    <w:position w:val="1"/>
                    <w:sz w:val="20"/>
                  </w:rPr>
                </w:r>
                <w:r>
                  <w:rPr>
                    <w:rFonts w:ascii="Arial" w:hAnsi="Arial"/>
                    <w:color w:val="231F20"/>
                    <w:position w:val="1"/>
                    <w:sz w:val="20"/>
                    <w:u w:val="single" w:color="231F20"/>
                  </w:rPr>
                  <w:t>Jueves</w:t>
                </w:r>
                <w:r>
                  <w:rPr>
                    <w:rFonts w:ascii="Arial" w:hAnsi="Arial"/>
                    <w:color w:val="231F20"/>
                    <w:spacing w:val="-2"/>
                    <w:position w:val="1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position w:val="1"/>
                    <w:sz w:val="20"/>
                    <w:u w:val="single" w:color="231F20"/>
                  </w:rPr>
                  <w:t>31 de</w:t>
                </w:r>
                <w:r>
                  <w:rPr>
                    <w:rFonts w:ascii="Arial" w:hAnsi="Arial"/>
                    <w:color w:val="231F20"/>
                    <w:position w:val="1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position w:val="1"/>
                    <w:sz w:val="20"/>
                    <w:u w:val="single" w:color="231F20"/>
                  </w:rPr>
                  <w:t>diciembre de</w:t>
                </w:r>
                <w:r>
                  <w:rPr>
                    <w:rFonts w:ascii="Arial" w:hAnsi="Arial"/>
                    <w:color w:val="231F20"/>
                    <w:position w:val="1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position w:val="1"/>
                    <w:sz w:val="20"/>
                    <w:u w:val="single" w:color="231F20"/>
                  </w:rPr>
                  <w:t>2020.</w:t>
                  <w:tab/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ANEXO</w:t>
                </w:r>
                <w:r>
                  <w:rPr>
                    <w:rFonts w:ascii="Arial" w:hAnsi="Arial"/>
                    <w:color w:val="231F20"/>
                    <w:spacing w:val="-6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DE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LA</w:t>
                </w:r>
                <w:r>
                  <w:rPr>
                    <w:rFonts w:ascii="Arial" w:hAnsi="Arial"/>
                    <w:color w:val="231F20"/>
                    <w:spacing w:val="-1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EDICIÓN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EXTRAORDINARIA</w:t>
                </w:r>
                <w:r>
                  <w:rPr>
                    <w:rFonts w:ascii="Arial" w:hAnsi="Arial"/>
                    <w:color w:val="231F20"/>
                    <w:spacing w:val="24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AL</w:t>
                </w:r>
                <w:r>
                  <w:rPr>
                    <w:rFonts w:ascii="Arial" w:hAnsi="Arial"/>
                    <w:color w:val="231F20"/>
                    <w:spacing w:val="-13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PERIÓDICO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OFICIAL</w:t>
                  <w:tab/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</w:rPr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8.416401pt;margin-top:50.995953pt;width:515.9500pt;height:12.1pt;mso-position-horizontal-relative:page;mso-position-vertical-relative:page;z-index:-10168" type="#_x0000_t202" filled="false" stroked="false">
          <v:textbox inset="0,0,0,0">
            <w:txbxContent>
              <w:p>
                <w:pPr>
                  <w:tabs>
                    <w:tab w:pos="571" w:val="left" w:leader="none"/>
                    <w:tab w:pos="7352" w:val="left" w:leader="none"/>
                  </w:tabs>
                  <w:spacing w:line="22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231F20"/>
                    <w:sz w:val="20"/>
                  </w:rPr>
                </w:r>
                <w:r>
                  <w:rPr>
                    <w:rFonts w:ascii="Arial" w:hAnsi="Arial"/>
                    <w:color w:val="231F20"/>
                    <w:spacing w:val="-1"/>
                    <w:w w:val="95"/>
                    <w:sz w:val="20"/>
                    <w:u w:val="single" w:color="231F20"/>
                  </w:rPr>
                  <w:t>58</w:t>
                  <w:tab/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ANEXO</w:t>
                </w:r>
                <w:r>
                  <w:rPr>
                    <w:rFonts w:ascii="Arial" w:hAnsi="Arial"/>
                    <w:color w:val="231F20"/>
                    <w:spacing w:val="-6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DE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LA</w:t>
                </w:r>
                <w:r>
                  <w:rPr>
                    <w:rFonts w:ascii="Arial" w:hAnsi="Arial"/>
                    <w:color w:val="231F20"/>
                    <w:spacing w:val="-1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EDICIÓN</w:t>
                </w:r>
                <w:r>
                  <w:rPr>
                    <w:rFonts w:ascii="Arial" w:hAnsi="Arial"/>
                    <w:color w:val="231F20"/>
                    <w:spacing w:val="-6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EXTRAORDINARIA</w:t>
                </w:r>
                <w:r>
                  <w:rPr>
                    <w:rFonts w:ascii="Arial" w:hAnsi="Arial"/>
                    <w:color w:val="231F20"/>
                    <w:spacing w:val="2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AL</w:t>
                </w:r>
                <w:r>
                  <w:rPr>
                    <w:rFonts w:ascii="Arial" w:hAnsi="Arial"/>
                    <w:color w:val="231F20"/>
                    <w:spacing w:val="-13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PERIÓDICO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OFICIAL</w:t>
                  <w:tab/>
                  <w:t>Jueves</w:t>
                </w:r>
                <w:r>
                  <w:rPr>
                    <w:rFonts w:ascii="Arial" w:hAnsi="Arial"/>
                    <w:color w:val="231F20"/>
                    <w:spacing w:val="-2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31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de diciembre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de 2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</w:rPr>
                  <w:t>020.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8.416401pt;margin-top:50.995953pt;width:515.9500pt;height:12.1pt;mso-position-horizontal-relative:page;mso-position-vertical-relative:page;z-index:-10144" type="#_x0000_t202" filled="false" stroked="false">
          <v:textbox inset="0,0,0,0">
            <w:txbxContent>
              <w:p>
                <w:pPr>
                  <w:tabs>
                    <w:tab w:pos="571" w:val="left" w:leader="none"/>
                    <w:tab w:pos="7352" w:val="left" w:leader="none"/>
                  </w:tabs>
                  <w:spacing w:line="22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231F20"/>
                    <w:sz w:val="20"/>
                  </w:rPr>
                </w:r>
                <w:r>
                  <w:rPr>
                    <w:rFonts w:ascii="Arial" w:hAnsi="Arial"/>
                    <w:color w:val="231F20"/>
                    <w:spacing w:val="-1"/>
                    <w:w w:val="95"/>
                    <w:sz w:val="20"/>
                    <w:u w:val="single" w:color="231F20"/>
                  </w:rPr>
                  <w:t>60</w:t>
                  <w:tab/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ANEXO</w:t>
                </w:r>
                <w:r>
                  <w:rPr>
                    <w:rFonts w:ascii="Arial" w:hAnsi="Arial"/>
                    <w:color w:val="231F20"/>
                    <w:spacing w:val="-6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DE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LA</w:t>
                </w:r>
                <w:r>
                  <w:rPr>
                    <w:rFonts w:ascii="Arial" w:hAnsi="Arial"/>
                    <w:color w:val="231F20"/>
                    <w:spacing w:val="-1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EDICIÓN</w:t>
                </w:r>
                <w:r>
                  <w:rPr>
                    <w:rFonts w:ascii="Arial" w:hAnsi="Arial"/>
                    <w:color w:val="231F20"/>
                    <w:spacing w:val="-6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EXTRAORDINARIA</w:t>
                </w:r>
                <w:r>
                  <w:rPr>
                    <w:rFonts w:ascii="Arial" w:hAnsi="Arial"/>
                    <w:color w:val="231F20"/>
                    <w:spacing w:val="2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AL</w:t>
                </w:r>
                <w:r>
                  <w:rPr>
                    <w:rFonts w:ascii="Arial" w:hAnsi="Arial"/>
                    <w:color w:val="231F20"/>
                    <w:spacing w:val="-13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PERIÓDICO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OFICIAL</w:t>
                  <w:tab/>
                  <w:t>Jueves</w:t>
                </w:r>
                <w:r>
                  <w:rPr>
                    <w:rFonts w:ascii="Arial" w:hAnsi="Arial"/>
                    <w:color w:val="231F20"/>
                    <w:spacing w:val="-2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31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de diciembre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de 2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</w:rPr>
                  <w:t>020.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8.6063pt;margin-top:50.933052pt;width:514.0500pt;height:12.35pt;mso-position-horizontal-relative:page;mso-position-vertical-relative:page;z-index:-10120" type="#_x0000_t202" filled="false" stroked="false">
          <v:textbox inset="0,0,0,0">
            <w:txbxContent>
              <w:p>
                <w:pPr>
                  <w:tabs>
                    <w:tab w:pos="3280" w:val="left" w:leader="none"/>
                    <w:tab w:pos="10037" w:val="left" w:leader="none"/>
                  </w:tabs>
                  <w:spacing w:line="231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231F20"/>
                    <w:position w:val="1"/>
                    <w:sz w:val="20"/>
                  </w:rPr>
                </w:r>
                <w:r>
                  <w:rPr>
                    <w:rFonts w:ascii="Arial" w:hAnsi="Arial"/>
                    <w:color w:val="231F20"/>
                    <w:position w:val="1"/>
                    <w:sz w:val="20"/>
                    <w:u w:val="single" w:color="231F20"/>
                  </w:rPr>
                  <w:t>Jueves</w:t>
                </w:r>
                <w:r>
                  <w:rPr>
                    <w:rFonts w:ascii="Arial" w:hAnsi="Arial"/>
                    <w:color w:val="231F20"/>
                    <w:spacing w:val="-2"/>
                    <w:position w:val="1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position w:val="1"/>
                    <w:sz w:val="20"/>
                    <w:u w:val="single" w:color="231F20"/>
                  </w:rPr>
                  <w:t>31 de</w:t>
                </w:r>
                <w:r>
                  <w:rPr>
                    <w:rFonts w:ascii="Arial" w:hAnsi="Arial"/>
                    <w:color w:val="231F20"/>
                    <w:position w:val="1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position w:val="1"/>
                    <w:sz w:val="20"/>
                    <w:u w:val="single" w:color="231F20"/>
                  </w:rPr>
                  <w:t>diciembre de</w:t>
                </w:r>
                <w:r>
                  <w:rPr>
                    <w:rFonts w:ascii="Arial" w:hAnsi="Arial"/>
                    <w:color w:val="231F20"/>
                    <w:position w:val="1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position w:val="1"/>
                    <w:sz w:val="20"/>
                    <w:u w:val="single" w:color="231F20"/>
                  </w:rPr>
                  <w:t>2020.</w:t>
                  <w:tab/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ANEXO</w:t>
                </w:r>
                <w:r>
                  <w:rPr>
                    <w:rFonts w:ascii="Arial" w:hAnsi="Arial"/>
                    <w:color w:val="231F20"/>
                    <w:spacing w:val="-6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DE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LA</w:t>
                </w:r>
                <w:r>
                  <w:rPr>
                    <w:rFonts w:ascii="Arial" w:hAnsi="Arial"/>
                    <w:color w:val="231F20"/>
                    <w:spacing w:val="-1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EDICIÓN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EXTRAORDINARIA</w:t>
                </w:r>
                <w:r>
                  <w:rPr>
                    <w:rFonts w:ascii="Arial" w:hAnsi="Arial"/>
                    <w:color w:val="231F20"/>
                    <w:spacing w:val="24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AL</w:t>
                </w:r>
                <w:r>
                  <w:rPr>
                    <w:rFonts w:ascii="Arial" w:hAnsi="Arial"/>
                    <w:color w:val="231F20"/>
                    <w:spacing w:val="-13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PERIÓDICO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OFICIAL</w:t>
                  <w:tab/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61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</w:rPr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.416401pt;margin-top:50.995953pt;width:516.9500pt;height:12.1pt;mso-position-horizontal-relative:page;mso-position-vertical-relative:page;z-index:-10096" type="#_x0000_t202" filled="false" stroked="false">
          <v:textbox inset="0,0,0,0">
            <w:txbxContent>
              <w:p>
                <w:pPr>
                  <w:tabs>
                    <w:tab w:pos="591" w:val="left" w:leader="none"/>
                    <w:tab w:pos="7372" w:val="left" w:leader="none"/>
                  </w:tabs>
                  <w:spacing w:line="22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231F20"/>
                    <w:sz w:val="20"/>
                  </w:rPr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color w:val="231F20"/>
                    <w:w w:val="95"/>
                    <w:sz w:val="20"/>
                    <w:u w:val="single" w:color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color w:val="231F20"/>
                    <w:w w:val="95"/>
                    <w:sz w:val="20"/>
                    <w:u w:val="single" w:color="231F20"/>
                  </w:rPr>
                  <w:tab/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ANEXO</w:t>
                </w:r>
                <w:r>
                  <w:rPr>
                    <w:rFonts w:ascii="Arial" w:hAnsi="Arial"/>
                    <w:color w:val="231F20"/>
                    <w:spacing w:val="-6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DE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LA</w:t>
                </w:r>
                <w:r>
                  <w:rPr>
                    <w:rFonts w:ascii="Arial" w:hAnsi="Arial"/>
                    <w:color w:val="231F20"/>
                    <w:spacing w:val="-1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EDICIÓN</w:t>
                </w:r>
                <w:r>
                  <w:rPr>
                    <w:rFonts w:ascii="Arial" w:hAnsi="Arial"/>
                    <w:color w:val="231F20"/>
                    <w:spacing w:val="-6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EXTRAORDINARIA</w:t>
                </w:r>
                <w:r>
                  <w:rPr>
                    <w:rFonts w:ascii="Arial" w:hAnsi="Arial"/>
                    <w:color w:val="231F20"/>
                    <w:spacing w:val="2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AL</w:t>
                </w:r>
                <w:r>
                  <w:rPr>
                    <w:rFonts w:ascii="Arial" w:hAnsi="Arial"/>
                    <w:color w:val="231F20"/>
                    <w:spacing w:val="-13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PERIÓDICO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OFICIAL</w:t>
                  <w:tab/>
                  <w:t>Jueves</w:t>
                </w:r>
                <w:r>
                  <w:rPr>
                    <w:rFonts w:ascii="Arial" w:hAnsi="Arial"/>
                    <w:color w:val="231F20"/>
                    <w:spacing w:val="-2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31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de diciembre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de 2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</w:rPr>
                  <w:t>020.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8.6063pt;margin-top:50.933052pt;width:515.0500pt;height:12.35pt;mso-position-horizontal-relative:page;mso-position-vertical-relative:page;z-index:-10072" type="#_x0000_t202" filled="false" stroked="false">
          <v:textbox inset="0,0,0,0">
            <w:txbxContent>
              <w:p>
                <w:pPr>
                  <w:tabs>
                    <w:tab w:pos="3280" w:val="left" w:leader="none"/>
                    <w:tab w:pos="10037" w:val="left" w:leader="none"/>
                  </w:tabs>
                  <w:spacing w:line="231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231F20"/>
                    <w:position w:val="1"/>
                    <w:sz w:val="20"/>
                  </w:rPr>
                </w:r>
                <w:r>
                  <w:rPr>
                    <w:rFonts w:ascii="Arial" w:hAnsi="Arial"/>
                    <w:color w:val="231F20"/>
                    <w:position w:val="1"/>
                    <w:sz w:val="20"/>
                    <w:u w:val="single" w:color="231F20"/>
                  </w:rPr>
                  <w:t>Jueves</w:t>
                </w:r>
                <w:r>
                  <w:rPr>
                    <w:rFonts w:ascii="Arial" w:hAnsi="Arial"/>
                    <w:color w:val="231F20"/>
                    <w:spacing w:val="-2"/>
                    <w:position w:val="1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position w:val="1"/>
                    <w:sz w:val="20"/>
                    <w:u w:val="single" w:color="231F20"/>
                  </w:rPr>
                  <w:t>31 de</w:t>
                </w:r>
                <w:r>
                  <w:rPr>
                    <w:rFonts w:ascii="Arial" w:hAnsi="Arial"/>
                    <w:color w:val="231F20"/>
                    <w:position w:val="1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position w:val="1"/>
                    <w:sz w:val="20"/>
                    <w:u w:val="single" w:color="231F20"/>
                  </w:rPr>
                  <w:t>diciembre de</w:t>
                </w:r>
                <w:r>
                  <w:rPr>
                    <w:rFonts w:ascii="Arial" w:hAnsi="Arial"/>
                    <w:color w:val="231F20"/>
                    <w:position w:val="1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position w:val="1"/>
                    <w:sz w:val="20"/>
                    <w:u w:val="single" w:color="231F20"/>
                  </w:rPr>
                  <w:t>2020.</w:t>
                  <w:tab/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ANEXO</w:t>
                </w:r>
                <w:r>
                  <w:rPr>
                    <w:rFonts w:ascii="Arial" w:hAnsi="Arial"/>
                    <w:color w:val="231F20"/>
                    <w:spacing w:val="-6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DE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LA</w:t>
                </w:r>
                <w:r>
                  <w:rPr>
                    <w:rFonts w:ascii="Arial" w:hAnsi="Arial"/>
                    <w:color w:val="231F20"/>
                    <w:spacing w:val="-1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EDICIÓN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EXTRAORDINARIA</w:t>
                </w:r>
                <w:r>
                  <w:rPr>
                    <w:rFonts w:ascii="Arial" w:hAnsi="Arial"/>
                    <w:color w:val="231F20"/>
                    <w:spacing w:val="24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AL</w:t>
                </w:r>
                <w:r>
                  <w:rPr>
                    <w:rFonts w:ascii="Arial" w:hAnsi="Arial"/>
                    <w:color w:val="231F20"/>
                    <w:spacing w:val="-13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PERIÓDICO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OFICIAL</w:t>
                  <w:tab/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</w:rPr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."/>
      <w:lvlJc w:val="left"/>
      <w:pPr>
        <w:ind w:left="1110" w:hanging="507"/>
        <w:jc w:val="right"/>
      </w:pPr>
      <w:rPr>
        <w:rFonts w:hint="default" w:ascii="Century Gothic" w:hAnsi="Century Gothic" w:eastAsia="Century Gothic"/>
        <w:b/>
        <w:bCs/>
        <w:sz w:val="25"/>
        <w:szCs w:val="25"/>
      </w:rPr>
    </w:lvl>
    <w:lvl w:ilvl="1">
      <w:start w:val="1"/>
      <w:numFmt w:val="bullet"/>
      <w:lvlText w:val="•"/>
      <w:lvlJc w:val="left"/>
      <w:pPr>
        <w:ind w:left="2045" w:hanging="5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80" w:hanging="5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15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0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5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5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0" w:hanging="507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583" w:hanging="813"/>
        <w:jc w:val="left"/>
      </w:pPr>
      <w:rPr>
        <w:rFonts w:hint="default" w:ascii="Century Gothic" w:hAnsi="Century Gothic" w:eastAsia="Century Gothic"/>
        <w:b/>
        <w:bCs/>
        <w:sz w:val="25"/>
        <w:szCs w:val="25"/>
      </w:rPr>
    </w:lvl>
    <w:lvl w:ilvl="1">
      <w:start w:val="1"/>
      <w:numFmt w:val="upperRoman"/>
      <w:lvlText w:val="%2."/>
      <w:lvlJc w:val="left"/>
      <w:pPr>
        <w:ind w:left="1634" w:hanging="744"/>
        <w:jc w:val="left"/>
      </w:pPr>
      <w:rPr>
        <w:rFonts w:hint="default" w:ascii="Century Gothic" w:hAnsi="Century Gothic" w:eastAsia="Century Gothic"/>
        <w:b/>
        <w:bCs/>
        <w:sz w:val="25"/>
        <w:szCs w:val="25"/>
      </w:rPr>
    </w:lvl>
    <w:lvl w:ilvl="2">
      <w:start w:val="1"/>
      <w:numFmt w:val="bullet"/>
      <w:lvlText w:val="•"/>
      <w:lvlJc w:val="left"/>
      <w:pPr>
        <w:ind w:left="2614" w:hanging="7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5" w:hanging="7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6" w:hanging="7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6" w:hanging="7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7" w:hanging="7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8" w:hanging="7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8" w:hanging="74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74"/>
      <w:ind w:left="1583"/>
    </w:pPr>
    <w:rPr>
      <w:rFonts w:ascii="Century Gothic" w:hAnsi="Century Gothic" w:eastAsia="Century Gothic"/>
      <w:sz w:val="25"/>
      <w:szCs w:val="25"/>
    </w:rPr>
  </w:style>
  <w:style w:styleId="Heading1" w:type="paragraph">
    <w:name w:val="Heading 1"/>
    <w:basedOn w:val="Normal"/>
    <w:uiPriority w:val="1"/>
    <w:qFormat/>
    <w:pPr>
      <w:spacing w:before="157"/>
      <w:ind w:left="555"/>
      <w:outlineLvl w:val="1"/>
    </w:pPr>
    <w:rPr>
      <w:rFonts w:ascii="Century Gothic" w:hAnsi="Century Gothic" w:eastAsia="Century Gothic"/>
      <w:b/>
      <w:bCs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2021-02-22T10:02:38Z</dcterms:created>
  <dcterms:modified xsi:type="dcterms:W3CDTF">2021-02-22T10:02:38Z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LastSaved">
    <vt:filetime>2021-02-22T00:00:00Z</vt:filetime>
  </property>
</Properties>
</file>