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EEB2" w14:textId="77777777" w:rsidR="00C96C43" w:rsidRPr="002379D7" w:rsidRDefault="00C96C43" w:rsidP="00C96C43">
      <w:pPr>
        <w:spacing w:after="0" w:line="240" w:lineRule="auto"/>
        <w:contextualSpacing/>
        <w:jc w:val="center"/>
        <w:rPr>
          <w:rFonts w:ascii="Baskerville Old Face" w:hAnsi="Baskerville Old Face" w:cs="Times New Roman"/>
          <w:b/>
          <w:sz w:val="23"/>
          <w:szCs w:val="23"/>
        </w:rPr>
      </w:pPr>
      <w:r w:rsidRPr="002379D7">
        <w:rPr>
          <w:rFonts w:ascii="Baskerville Old Face" w:hAnsi="Baskerville Old Face" w:cs="Times New Roman"/>
          <w:b/>
          <w:sz w:val="23"/>
          <w:szCs w:val="23"/>
        </w:rPr>
        <w:t>Anexo E</w:t>
      </w:r>
    </w:p>
    <w:p w14:paraId="15AF04E6" w14:textId="77777777" w:rsidR="00C96C43" w:rsidRPr="002379D7" w:rsidRDefault="00C96C43" w:rsidP="00C96C43">
      <w:pPr>
        <w:spacing w:after="0" w:line="240" w:lineRule="auto"/>
        <w:contextualSpacing/>
        <w:jc w:val="center"/>
        <w:rPr>
          <w:rFonts w:ascii="Baskerville Old Face" w:hAnsi="Baskerville Old Face" w:cs="Times New Roman"/>
          <w:b/>
          <w:sz w:val="23"/>
          <w:szCs w:val="23"/>
          <w:u w:val="single"/>
        </w:rPr>
      </w:pPr>
    </w:p>
    <w:p w14:paraId="765BA40C" w14:textId="77777777" w:rsidR="00C96C43" w:rsidRPr="002379D7" w:rsidRDefault="00C96C43" w:rsidP="00C96C43">
      <w:pPr>
        <w:spacing w:after="0" w:line="240" w:lineRule="auto"/>
        <w:contextualSpacing/>
        <w:jc w:val="center"/>
        <w:rPr>
          <w:rFonts w:ascii="Baskerville Old Face" w:hAnsi="Baskerville Old Face" w:cs="Times New Roman"/>
          <w:b/>
          <w:sz w:val="23"/>
          <w:szCs w:val="23"/>
          <w:u w:val="single"/>
        </w:rPr>
      </w:pPr>
      <w:r w:rsidRPr="002379D7">
        <w:rPr>
          <w:rFonts w:ascii="Baskerville Old Face" w:hAnsi="Baskerville Old Face" w:cs="Times New Roman"/>
          <w:b/>
          <w:sz w:val="23"/>
          <w:szCs w:val="23"/>
        </w:rPr>
        <w:t>Taller de Aclaraciones</w:t>
      </w:r>
    </w:p>
    <w:p w14:paraId="34B15EEA" w14:textId="77777777" w:rsidR="00C96C43" w:rsidRPr="002379D7" w:rsidRDefault="00C96C43" w:rsidP="00C96C43">
      <w:pPr>
        <w:spacing w:after="0" w:line="240" w:lineRule="auto"/>
        <w:contextualSpacing/>
        <w:rPr>
          <w:rFonts w:ascii="Baskerville Old Face" w:hAnsi="Baskerville Old Face" w:cs="Times New Roman"/>
          <w:i/>
          <w:sz w:val="23"/>
          <w:szCs w:val="23"/>
        </w:rPr>
      </w:pPr>
    </w:p>
    <w:p w14:paraId="139308E8" w14:textId="77777777" w:rsidR="00C96C43" w:rsidRPr="002379D7" w:rsidRDefault="00C96C43" w:rsidP="00C96C43">
      <w:pPr>
        <w:spacing w:after="0" w:line="240" w:lineRule="auto"/>
        <w:contextualSpacing/>
        <w:jc w:val="both"/>
        <w:rPr>
          <w:rFonts w:ascii="Baskerville Old Face" w:hAnsi="Baskerville Old Face" w:cs="Times New Roman"/>
          <w:sz w:val="23"/>
          <w:szCs w:val="23"/>
        </w:rPr>
      </w:pPr>
      <w:r w:rsidRPr="002379D7">
        <w:rPr>
          <w:rFonts w:ascii="Baskerville Old Face" w:hAnsi="Baskerville Old Face" w:cs="Times New Roman"/>
          <w:sz w:val="23"/>
          <w:szCs w:val="23"/>
        </w:rPr>
        <w:t xml:space="preserve">Formato en el que las Instituciones Financieras deberán presentar sus preguntas previamente al Taller de Aclaraciones, conforme a lo establecido en las presentes Bases. </w:t>
      </w:r>
    </w:p>
    <w:p w14:paraId="0AC97437" w14:textId="77777777" w:rsidR="00C96C43" w:rsidRPr="002379D7" w:rsidRDefault="00C96C43" w:rsidP="00C96C43">
      <w:pPr>
        <w:spacing w:after="0" w:line="240" w:lineRule="auto"/>
        <w:contextualSpacing/>
        <w:jc w:val="both"/>
        <w:rPr>
          <w:rFonts w:ascii="Baskerville Old Face" w:hAnsi="Baskerville Old Face" w:cs="Times New Roman"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1368"/>
        <w:gridCol w:w="3402"/>
        <w:gridCol w:w="3908"/>
      </w:tblGrid>
      <w:tr w:rsidR="00C96C43" w:rsidRPr="002379D7" w14:paraId="259240D9" w14:textId="77777777" w:rsidTr="006F1A83">
        <w:tc>
          <w:tcPr>
            <w:tcW w:w="534" w:type="dxa"/>
            <w:shd w:val="clear" w:color="auto" w:fill="D9D9D9" w:themeFill="background1" w:themeFillShade="D9"/>
          </w:tcPr>
          <w:p w14:paraId="6D7C23D7" w14:textId="77777777" w:rsidR="00C96C43" w:rsidRPr="002379D7" w:rsidRDefault="00C96C43" w:rsidP="006F1A83">
            <w:pPr>
              <w:contextualSpacing/>
              <w:jc w:val="center"/>
              <w:rPr>
                <w:rFonts w:ascii="Baskerville Old Face" w:hAnsi="Baskerville Old Face" w:cs="Times New Roman"/>
                <w:b/>
                <w:sz w:val="23"/>
                <w:szCs w:val="23"/>
              </w:rPr>
            </w:pPr>
            <w:r w:rsidRPr="002379D7">
              <w:rPr>
                <w:rFonts w:ascii="Baskerville Old Face" w:hAnsi="Baskerville Old Face" w:cs="Times New Roman"/>
                <w:b/>
                <w:sz w:val="23"/>
                <w:szCs w:val="23"/>
              </w:rPr>
              <w:t>No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E77E258" w14:textId="77777777" w:rsidR="00C96C43" w:rsidRPr="002379D7" w:rsidRDefault="00C96C43" w:rsidP="006F1A83">
            <w:pPr>
              <w:contextualSpacing/>
              <w:jc w:val="center"/>
              <w:rPr>
                <w:rFonts w:ascii="Baskerville Old Face" w:hAnsi="Baskerville Old Face" w:cs="Times New Roman"/>
                <w:b/>
                <w:sz w:val="23"/>
                <w:szCs w:val="23"/>
              </w:rPr>
            </w:pPr>
            <w:r w:rsidRPr="002379D7">
              <w:rPr>
                <w:rFonts w:ascii="Baskerville Old Face" w:hAnsi="Baskerville Old Face" w:cs="Times New Roman"/>
                <w:b/>
                <w:sz w:val="23"/>
                <w:szCs w:val="23"/>
              </w:rPr>
              <w:t>Documento, numeral y párrafo de las Bases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83331E4" w14:textId="77777777" w:rsidR="00C96C43" w:rsidRPr="002379D7" w:rsidRDefault="00C96C43" w:rsidP="006F1A83">
            <w:pPr>
              <w:contextualSpacing/>
              <w:jc w:val="center"/>
              <w:rPr>
                <w:rFonts w:ascii="Baskerville Old Face" w:hAnsi="Baskerville Old Face" w:cs="Times New Roman"/>
                <w:b/>
                <w:sz w:val="23"/>
                <w:szCs w:val="23"/>
              </w:rPr>
            </w:pPr>
            <w:r w:rsidRPr="002379D7">
              <w:rPr>
                <w:rFonts w:ascii="Baskerville Old Face" w:hAnsi="Baskerville Old Face" w:cs="Times New Roman"/>
                <w:b/>
                <w:sz w:val="23"/>
                <w:szCs w:val="23"/>
              </w:rPr>
              <w:t>Aclaración o Pregunta</w:t>
            </w:r>
          </w:p>
        </w:tc>
        <w:tc>
          <w:tcPr>
            <w:tcW w:w="3908" w:type="dxa"/>
            <w:shd w:val="clear" w:color="auto" w:fill="D9D9D9" w:themeFill="background1" w:themeFillShade="D9"/>
          </w:tcPr>
          <w:p w14:paraId="0F0DF590" w14:textId="77777777" w:rsidR="00C96C43" w:rsidRPr="002379D7" w:rsidRDefault="00C96C43" w:rsidP="006F1A83">
            <w:pPr>
              <w:contextualSpacing/>
              <w:jc w:val="center"/>
              <w:rPr>
                <w:rFonts w:ascii="Baskerville Old Face" w:hAnsi="Baskerville Old Face" w:cs="Times New Roman"/>
                <w:b/>
                <w:sz w:val="23"/>
                <w:szCs w:val="23"/>
              </w:rPr>
            </w:pPr>
            <w:r w:rsidRPr="002379D7">
              <w:rPr>
                <w:rFonts w:ascii="Baskerville Old Face" w:hAnsi="Baskerville Old Face" w:cs="Times New Roman"/>
                <w:b/>
                <w:sz w:val="23"/>
                <w:szCs w:val="23"/>
              </w:rPr>
              <w:t>Respuesta</w:t>
            </w:r>
          </w:p>
        </w:tc>
      </w:tr>
      <w:tr w:rsidR="00C96C43" w:rsidRPr="002379D7" w14:paraId="76304D90" w14:textId="77777777" w:rsidTr="006F1A83">
        <w:trPr>
          <w:trHeight w:val="244"/>
        </w:trPr>
        <w:tc>
          <w:tcPr>
            <w:tcW w:w="534" w:type="dxa"/>
          </w:tcPr>
          <w:p w14:paraId="76CE8CC3" w14:textId="77777777" w:rsidR="00C96C43" w:rsidRPr="002379D7" w:rsidRDefault="00C96C43" w:rsidP="006F1A83">
            <w:pPr>
              <w:contextualSpacing/>
              <w:rPr>
                <w:rFonts w:ascii="Baskerville Old Face" w:hAnsi="Baskerville Old Face" w:cs="Times New Roman"/>
                <w:sz w:val="23"/>
                <w:szCs w:val="23"/>
              </w:rPr>
            </w:pPr>
            <w:r w:rsidRPr="002379D7">
              <w:rPr>
                <w:rFonts w:ascii="Baskerville Old Face" w:hAnsi="Baskerville Old Face" w:cs="Times New Roman"/>
                <w:sz w:val="23"/>
                <w:szCs w:val="23"/>
              </w:rPr>
              <w:t>1.</w:t>
            </w:r>
          </w:p>
          <w:p w14:paraId="6CFAFD10" w14:textId="77777777" w:rsidR="00C96C43" w:rsidRPr="002379D7" w:rsidRDefault="00C96C43" w:rsidP="006F1A83">
            <w:pPr>
              <w:contextualSpacing/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3CB4220" w14:textId="77777777" w:rsidR="00C96C43" w:rsidRPr="002379D7" w:rsidRDefault="00C96C43" w:rsidP="006F1A83">
            <w:pPr>
              <w:contextualSpacing/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14:paraId="57B4B471" w14:textId="77777777" w:rsidR="00C96C43" w:rsidRPr="002379D7" w:rsidRDefault="00C96C43" w:rsidP="006F1A83">
            <w:pPr>
              <w:contextualSpacing/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  <w:tc>
          <w:tcPr>
            <w:tcW w:w="3908" w:type="dxa"/>
          </w:tcPr>
          <w:p w14:paraId="4A7B45C4" w14:textId="77777777" w:rsidR="00C96C43" w:rsidRPr="002379D7" w:rsidRDefault="00C96C43" w:rsidP="006F1A83">
            <w:pPr>
              <w:contextualSpacing/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</w:tr>
      <w:tr w:rsidR="00C96C43" w:rsidRPr="002379D7" w14:paraId="4DDA51F3" w14:textId="77777777" w:rsidTr="006F1A83">
        <w:tc>
          <w:tcPr>
            <w:tcW w:w="534" w:type="dxa"/>
          </w:tcPr>
          <w:p w14:paraId="361C7397" w14:textId="77777777" w:rsidR="00C96C43" w:rsidRPr="002379D7" w:rsidRDefault="00C96C43" w:rsidP="006F1A83">
            <w:pPr>
              <w:contextualSpacing/>
              <w:rPr>
                <w:rFonts w:ascii="Baskerville Old Face" w:hAnsi="Baskerville Old Face" w:cs="Times New Roman"/>
                <w:sz w:val="23"/>
                <w:szCs w:val="23"/>
              </w:rPr>
            </w:pPr>
            <w:r w:rsidRPr="002379D7">
              <w:rPr>
                <w:rFonts w:ascii="Baskerville Old Face" w:hAnsi="Baskerville Old Face" w:cs="Times New Roman"/>
                <w:sz w:val="23"/>
                <w:szCs w:val="23"/>
              </w:rPr>
              <w:t>2.</w:t>
            </w:r>
          </w:p>
          <w:p w14:paraId="7C8B3F71" w14:textId="77777777" w:rsidR="00C96C43" w:rsidRPr="002379D7" w:rsidRDefault="00C96C43" w:rsidP="006F1A83">
            <w:pPr>
              <w:contextualSpacing/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050DDF38" w14:textId="77777777" w:rsidR="00C96C43" w:rsidRPr="002379D7" w:rsidRDefault="00C96C43" w:rsidP="006F1A83">
            <w:pPr>
              <w:contextualSpacing/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14:paraId="003922EA" w14:textId="77777777" w:rsidR="00C96C43" w:rsidRPr="002379D7" w:rsidRDefault="00C96C43" w:rsidP="006F1A83">
            <w:pPr>
              <w:contextualSpacing/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  <w:tc>
          <w:tcPr>
            <w:tcW w:w="3908" w:type="dxa"/>
          </w:tcPr>
          <w:p w14:paraId="2AFD2DFF" w14:textId="77777777" w:rsidR="00C96C43" w:rsidRPr="002379D7" w:rsidRDefault="00C96C43" w:rsidP="006F1A83">
            <w:pPr>
              <w:contextualSpacing/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</w:tr>
      <w:tr w:rsidR="00C96C43" w:rsidRPr="002379D7" w14:paraId="157AF2B3" w14:textId="77777777" w:rsidTr="006F1A83">
        <w:tc>
          <w:tcPr>
            <w:tcW w:w="534" w:type="dxa"/>
          </w:tcPr>
          <w:p w14:paraId="4B86B5FC" w14:textId="77777777" w:rsidR="00C96C43" w:rsidRPr="002379D7" w:rsidRDefault="00C96C43" w:rsidP="006F1A83">
            <w:pPr>
              <w:contextualSpacing/>
              <w:rPr>
                <w:rFonts w:ascii="Baskerville Old Face" w:hAnsi="Baskerville Old Face" w:cs="Times New Roman"/>
                <w:sz w:val="23"/>
                <w:szCs w:val="23"/>
              </w:rPr>
            </w:pPr>
            <w:r w:rsidRPr="002379D7">
              <w:rPr>
                <w:rFonts w:ascii="Baskerville Old Face" w:hAnsi="Baskerville Old Face" w:cs="Times New Roman"/>
                <w:sz w:val="23"/>
                <w:szCs w:val="23"/>
              </w:rPr>
              <w:t>3.</w:t>
            </w:r>
          </w:p>
          <w:p w14:paraId="0A00752B" w14:textId="77777777" w:rsidR="00C96C43" w:rsidRPr="002379D7" w:rsidRDefault="00C96C43" w:rsidP="006F1A83">
            <w:pPr>
              <w:contextualSpacing/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4E9BA652" w14:textId="77777777" w:rsidR="00C96C43" w:rsidRPr="002379D7" w:rsidRDefault="00C96C43" w:rsidP="006F1A83">
            <w:pPr>
              <w:contextualSpacing/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14:paraId="44487E5E" w14:textId="77777777" w:rsidR="00C96C43" w:rsidRPr="002379D7" w:rsidRDefault="00C96C43" w:rsidP="006F1A83">
            <w:pPr>
              <w:contextualSpacing/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  <w:tc>
          <w:tcPr>
            <w:tcW w:w="3908" w:type="dxa"/>
          </w:tcPr>
          <w:p w14:paraId="2C24A92D" w14:textId="77777777" w:rsidR="00C96C43" w:rsidRPr="002379D7" w:rsidRDefault="00C96C43" w:rsidP="006F1A83">
            <w:pPr>
              <w:contextualSpacing/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</w:tr>
      <w:tr w:rsidR="00C96C43" w:rsidRPr="002379D7" w14:paraId="2D268C2E" w14:textId="77777777" w:rsidTr="006F1A83">
        <w:tc>
          <w:tcPr>
            <w:tcW w:w="534" w:type="dxa"/>
          </w:tcPr>
          <w:p w14:paraId="28BD7E37" w14:textId="77777777" w:rsidR="00C96C43" w:rsidRPr="002379D7" w:rsidRDefault="00C96C43" w:rsidP="006F1A83">
            <w:pPr>
              <w:contextualSpacing/>
              <w:rPr>
                <w:rFonts w:ascii="Baskerville Old Face" w:hAnsi="Baskerville Old Face" w:cs="Times New Roman"/>
                <w:sz w:val="23"/>
                <w:szCs w:val="23"/>
              </w:rPr>
            </w:pPr>
            <w:r w:rsidRPr="002379D7">
              <w:rPr>
                <w:rFonts w:ascii="Baskerville Old Face" w:hAnsi="Baskerville Old Face" w:cs="Times New Roman"/>
                <w:sz w:val="23"/>
                <w:szCs w:val="23"/>
              </w:rPr>
              <w:t>4.</w:t>
            </w:r>
          </w:p>
          <w:p w14:paraId="089FDEDF" w14:textId="77777777" w:rsidR="00C96C43" w:rsidRPr="002379D7" w:rsidRDefault="00C96C43" w:rsidP="006F1A83">
            <w:pPr>
              <w:contextualSpacing/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835D126" w14:textId="77777777" w:rsidR="00C96C43" w:rsidRPr="002379D7" w:rsidRDefault="00C96C43" w:rsidP="006F1A83">
            <w:pPr>
              <w:contextualSpacing/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14:paraId="43A58B3A" w14:textId="77777777" w:rsidR="00C96C43" w:rsidRPr="002379D7" w:rsidRDefault="00C96C43" w:rsidP="006F1A83">
            <w:pPr>
              <w:contextualSpacing/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  <w:tc>
          <w:tcPr>
            <w:tcW w:w="3908" w:type="dxa"/>
          </w:tcPr>
          <w:p w14:paraId="40DB039E" w14:textId="77777777" w:rsidR="00C96C43" w:rsidRPr="002379D7" w:rsidRDefault="00C96C43" w:rsidP="006F1A83">
            <w:pPr>
              <w:contextualSpacing/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</w:tr>
      <w:tr w:rsidR="00C96C43" w:rsidRPr="002379D7" w14:paraId="685226FA" w14:textId="77777777" w:rsidTr="006F1A83">
        <w:tc>
          <w:tcPr>
            <w:tcW w:w="534" w:type="dxa"/>
          </w:tcPr>
          <w:p w14:paraId="3ADC9B00" w14:textId="77777777" w:rsidR="00C96C43" w:rsidRPr="002379D7" w:rsidRDefault="00C96C43" w:rsidP="006F1A83">
            <w:pPr>
              <w:contextualSpacing/>
              <w:rPr>
                <w:rFonts w:ascii="Baskerville Old Face" w:hAnsi="Baskerville Old Face" w:cs="Times New Roman"/>
                <w:sz w:val="23"/>
                <w:szCs w:val="23"/>
              </w:rPr>
            </w:pPr>
            <w:r w:rsidRPr="002379D7">
              <w:rPr>
                <w:rFonts w:ascii="Baskerville Old Face" w:hAnsi="Baskerville Old Face" w:cs="Times New Roman"/>
                <w:sz w:val="23"/>
                <w:szCs w:val="23"/>
              </w:rPr>
              <w:t>5.</w:t>
            </w:r>
          </w:p>
          <w:p w14:paraId="3C33241E" w14:textId="77777777" w:rsidR="00C96C43" w:rsidRPr="002379D7" w:rsidRDefault="00C96C43" w:rsidP="006F1A83">
            <w:pPr>
              <w:contextualSpacing/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0FD79EE" w14:textId="77777777" w:rsidR="00C96C43" w:rsidRPr="002379D7" w:rsidRDefault="00C96C43" w:rsidP="006F1A83">
            <w:pPr>
              <w:contextualSpacing/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14:paraId="673B4992" w14:textId="77777777" w:rsidR="00C96C43" w:rsidRPr="002379D7" w:rsidRDefault="00C96C43" w:rsidP="006F1A83">
            <w:pPr>
              <w:contextualSpacing/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  <w:tc>
          <w:tcPr>
            <w:tcW w:w="3908" w:type="dxa"/>
          </w:tcPr>
          <w:p w14:paraId="68824306" w14:textId="77777777" w:rsidR="00C96C43" w:rsidRPr="002379D7" w:rsidRDefault="00C96C43" w:rsidP="006F1A83">
            <w:pPr>
              <w:contextualSpacing/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</w:tr>
      <w:tr w:rsidR="00C96C43" w:rsidRPr="002379D7" w14:paraId="686838A2" w14:textId="77777777" w:rsidTr="006F1A83">
        <w:tc>
          <w:tcPr>
            <w:tcW w:w="534" w:type="dxa"/>
          </w:tcPr>
          <w:p w14:paraId="32AE30F1" w14:textId="77777777" w:rsidR="00C96C43" w:rsidRPr="002379D7" w:rsidRDefault="00C96C43" w:rsidP="006F1A83">
            <w:pPr>
              <w:contextualSpacing/>
              <w:rPr>
                <w:rFonts w:ascii="Baskerville Old Face" w:hAnsi="Baskerville Old Face" w:cs="Times New Roman"/>
                <w:sz w:val="23"/>
                <w:szCs w:val="23"/>
              </w:rPr>
            </w:pPr>
            <w:r w:rsidRPr="002379D7">
              <w:rPr>
                <w:rFonts w:ascii="Baskerville Old Face" w:hAnsi="Baskerville Old Face" w:cs="Times New Roman"/>
                <w:sz w:val="23"/>
                <w:szCs w:val="23"/>
              </w:rPr>
              <w:t>6.</w:t>
            </w:r>
          </w:p>
          <w:p w14:paraId="5F986B82" w14:textId="77777777" w:rsidR="00C96C43" w:rsidRPr="002379D7" w:rsidRDefault="00C96C43" w:rsidP="006F1A83">
            <w:pPr>
              <w:contextualSpacing/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56151E2" w14:textId="77777777" w:rsidR="00C96C43" w:rsidRPr="002379D7" w:rsidRDefault="00C96C43" w:rsidP="006F1A83">
            <w:pPr>
              <w:contextualSpacing/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14:paraId="318F4E61" w14:textId="77777777" w:rsidR="00C96C43" w:rsidRPr="002379D7" w:rsidRDefault="00C96C43" w:rsidP="006F1A83">
            <w:pPr>
              <w:contextualSpacing/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  <w:tc>
          <w:tcPr>
            <w:tcW w:w="3908" w:type="dxa"/>
          </w:tcPr>
          <w:p w14:paraId="61BE9BB4" w14:textId="77777777" w:rsidR="00C96C43" w:rsidRPr="002379D7" w:rsidRDefault="00C96C43" w:rsidP="006F1A83">
            <w:pPr>
              <w:contextualSpacing/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</w:tr>
      <w:tr w:rsidR="00C96C43" w:rsidRPr="002379D7" w14:paraId="26EA3C85" w14:textId="77777777" w:rsidTr="006F1A83">
        <w:tc>
          <w:tcPr>
            <w:tcW w:w="534" w:type="dxa"/>
          </w:tcPr>
          <w:p w14:paraId="01517C71" w14:textId="77777777" w:rsidR="00C96C43" w:rsidRPr="002379D7" w:rsidRDefault="00C96C43" w:rsidP="006F1A83">
            <w:pPr>
              <w:contextualSpacing/>
              <w:rPr>
                <w:rFonts w:ascii="Baskerville Old Face" w:hAnsi="Baskerville Old Face" w:cs="Times New Roman"/>
                <w:sz w:val="23"/>
                <w:szCs w:val="23"/>
              </w:rPr>
            </w:pPr>
            <w:r w:rsidRPr="002379D7">
              <w:rPr>
                <w:rFonts w:ascii="Baskerville Old Face" w:hAnsi="Baskerville Old Face" w:cs="Times New Roman"/>
                <w:sz w:val="23"/>
                <w:szCs w:val="23"/>
              </w:rPr>
              <w:t>7.</w:t>
            </w:r>
          </w:p>
          <w:p w14:paraId="2E1FA982" w14:textId="77777777" w:rsidR="00C96C43" w:rsidRPr="002379D7" w:rsidRDefault="00C96C43" w:rsidP="006F1A83">
            <w:pPr>
              <w:contextualSpacing/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0FB6AB62" w14:textId="77777777" w:rsidR="00C96C43" w:rsidRPr="002379D7" w:rsidRDefault="00C96C43" w:rsidP="006F1A83">
            <w:pPr>
              <w:contextualSpacing/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14:paraId="6DD994B2" w14:textId="77777777" w:rsidR="00C96C43" w:rsidRPr="002379D7" w:rsidRDefault="00C96C43" w:rsidP="006F1A83">
            <w:pPr>
              <w:contextualSpacing/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  <w:tc>
          <w:tcPr>
            <w:tcW w:w="3908" w:type="dxa"/>
          </w:tcPr>
          <w:p w14:paraId="4F2A5ACD" w14:textId="77777777" w:rsidR="00C96C43" w:rsidRPr="002379D7" w:rsidRDefault="00C96C43" w:rsidP="006F1A83">
            <w:pPr>
              <w:contextualSpacing/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</w:tr>
      <w:tr w:rsidR="00C96C43" w:rsidRPr="002379D7" w14:paraId="4BC7A06D" w14:textId="77777777" w:rsidTr="006F1A83">
        <w:tc>
          <w:tcPr>
            <w:tcW w:w="534" w:type="dxa"/>
          </w:tcPr>
          <w:p w14:paraId="03209030" w14:textId="77777777" w:rsidR="00C96C43" w:rsidRPr="002379D7" w:rsidRDefault="00C96C43" w:rsidP="006F1A83">
            <w:pPr>
              <w:contextualSpacing/>
              <w:rPr>
                <w:rFonts w:ascii="Baskerville Old Face" w:hAnsi="Baskerville Old Face" w:cs="Times New Roman"/>
                <w:sz w:val="23"/>
                <w:szCs w:val="23"/>
              </w:rPr>
            </w:pPr>
            <w:r w:rsidRPr="002379D7">
              <w:rPr>
                <w:rFonts w:ascii="Baskerville Old Face" w:hAnsi="Baskerville Old Face" w:cs="Times New Roman"/>
                <w:sz w:val="23"/>
                <w:szCs w:val="23"/>
              </w:rPr>
              <w:t>8.</w:t>
            </w:r>
          </w:p>
          <w:p w14:paraId="13483B0F" w14:textId="77777777" w:rsidR="00C96C43" w:rsidRPr="002379D7" w:rsidRDefault="00C96C43" w:rsidP="006F1A83">
            <w:pPr>
              <w:contextualSpacing/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50E7C14" w14:textId="77777777" w:rsidR="00C96C43" w:rsidRPr="002379D7" w:rsidRDefault="00C96C43" w:rsidP="006F1A83">
            <w:pPr>
              <w:contextualSpacing/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14:paraId="27BADCA4" w14:textId="77777777" w:rsidR="00C96C43" w:rsidRPr="002379D7" w:rsidRDefault="00C96C43" w:rsidP="006F1A83">
            <w:pPr>
              <w:contextualSpacing/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  <w:tc>
          <w:tcPr>
            <w:tcW w:w="3908" w:type="dxa"/>
          </w:tcPr>
          <w:p w14:paraId="46AF3D18" w14:textId="77777777" w:rsidR="00C96C43" w:rsidRPr="002379D7" w:rsidRDefault="00C96C43" w:rsidP="006F1A83">
            <w:pPr>
              <w:contextualSpacing/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</w:tr>
    </w:tbl>
    <w:p w14:paraId="44626637" w14:textId="77777777" w:rsidR="00C96C43" w:rsidRPr="002379D7" w:rsidRDefault="00C96C43" w:rsidP="00C96C43">
      <w:pPr>
        <w:spacing w:after="0" w:line="240" w:lineRule="auto"/>
        <w:contextualSpacing/>
        <w:jc w:val="center"/>
        <w:rPr>
          <w:rFonts w:ascii="Baskerville Old Face" w:hAnsi="Baskerville Old Face" w:cs="Times New Roman"/>
          <w:b/>
          <w:sz w:val="23"/>
          <w:szCs w:val="23"/>
        </w:rPr>
      </w:pPr>
    </w:p>
    <w:p w14:paraId="0DF8260C" w14:textId="77777777" w:rsidR="00C96C43" w:rsidRPr="002379D7" w:rsidRDefault="00C96C43" w:rsidP="00C96C43">
      <w:pPr>
        <w:pStyle w:val="Encabezado"/>
        <w:widowControl w:val="0"/>
        <w:contextualSpacing/>
        <w:jc w:val="center"/>
        <w:rPr>
          <w:rFonts w:ascii="Baskerville Old Face" w:hAnsi="Baskerville Old Face" w:cs="Times New Roman"/>
          <w:b/>
          <w:sz w:val="23"/>
          <w:szCs w:val="23"/>
        </w:rPr>
      </w:pPr>
      <w:r w:rsidRPr="002379D7">
        <w:rPr>
          <w:rFonts w:ascii="Baskerville Old Face" w:hAnsi="Baskerville Old Face" w:cs="Times New Roman"/>
          <w:b/>
          <w:sz w:val="23"/>
          <w:szCs w:val="23"/>
        </w:rPr>
        <w:t>Atentamente,</w:t>
      </w:r>
    </w:p>
    <w:p w14:paraId="03D85A94" w14:textId="77777777" w:rsidR="00C96C43" w:rsidRPr="002379D7" w:rsidRDefault="00C96C43" w:rsidP="00C96C43">
      <w:pPr>
        <w:pStyle w:val="Encabezado"/>
        <w:widowControl w:val="0"/>
        <w:contextualSpacing/>
        <w:jc w:val="center"/>
        <w:rPr>
          <w:rFonts w:ascii="Baskerville Old Face" w:hAnsi="Baskerville Old Face" w:cs="Times New Roman"/>
          <w:b/>
          <w:sz w:val="23"/>
          <w:szCs w:val="23"/>
        </w:rPr>
      </w:pPr>
      <w:r w:rsidRPr="002379D7">
        <w:rPr>
          <w:rFonts w:ascii="Baskerville Old Face" w:hAnsi="Baskerville Old Face" w:cs="Times New Roman"/>
          <w:b/>
          <w:sz w:val="23"/>
          <w:szCs w:val="23"/>
        </w:rPr>
        <w:t>[Concursante]</w:t>
      </w:r>
    </w:p>
    <w:p w14:paraId="1E17866E" w14:textId="77777777" w:rsidR="00C96C43" w:rsidRPr="002379D7" w:rsidRDefault="00C96C43" w:rsidP="00C96C43">
      <w:pPr>
        <w:pStyle w:val="Encabezado"/>
        <w:widowControl w:val="0"/>
        <w:contextualSpacing/>
        <w:jc w:val="center"/>
        <w:rPr>
          <w:rFonts w:ascii="Baskerville Old Face" w:hAnsi="Baskerville Old Face" w:cs="Times New Roman"/>
          <w:sz w:val="23"/>
          <w:szCs w:val="23"/>
        </w:rPr>
      </w:pPr>
    </w:p>
    <w:p w14:paraId="078CF950" w14:textId="77777777" w:rsidR="00C96C43" w:rsidRPr="002379D7" w:rsidRDefault="00C96C43" w:rsidP="00C96C43">
      <w:pPr>
        <w:pStyle w:val="Encabezado"/>
        <w:widowControl w:val="0"/>
        <w:contextualSpacing/>
        <w:jc w:val="center"/>
        <w:rPr>
          <w:rFonts w:ascii="Baskerville Old Face" w:hAnsi="Baskerville Old Face" w:cs="Times New Roman"/>
          <w:sz w:val="23"/>
          <w:szCs w:val="23"/>
        </w:rPr>
      </w:pPr>
    </w:p>
    <w:p w14:paraId="46453340" w14:textId="77777777" w:rsidR="00C96C43" w:rsidRPr="002379D7" w:rsidRDefault="00C96C43" w:rsidP="00C96C43">
      <w:pPr>
        <w:pStyle w:val="Encabezado"/>
        <w:widowControl w:val="0"/>
        <w:contextualSpacing/>
        <w:jc w:val="center"/>
        <w:rPr>
          <w:rFonts w:ascii="Baskerville Old Face" w:hAnsi="Baskerville Old Face" w:cs="Times New Roman"/>
          <w:sz w:val="23"/>
          <w:szCs w:val="23"/>
        </w:rPr>
      </w:pPr>
      <w:r w:rsidRPr="002379D7">
        <w:rPr>
          <w:rFonts w:ascii="Baskerville Old Face" w:hAnsi="Baskerville Old Face" w:cs="Times New Roman"/>
          <w:sz w:val="23"/>
          <w:szCs w:val="23"/>
        </w:rPr>
        <w:t>________________________</w:t>
      </w:r>
    </w:p>
    <w:p w14:paraId="67CBF923" w14:textId="77777777" w:rsidR="00C96C43" w:rsidRPr="002379D7" w:rsidRDefault="00C96C43" w:rsidP="00C96C43">
      <w:pPr>
        <w:pStyle w:val="Encabezado"/>
        <w:widowControl w:val="0"/>
        <w:contextualSpacing/>
        <w:jc w:val="center"/>
        <w:rPr>
          <w:rFonts w:ascii="Baskerville Old Face" w:hAnsi="Baskerville Old Face" w:cs="Times New Roman"/>
          <w:sz w:val="23"/>
          <w:szCs w:val="23"/>
        </w:rPr>
      </w:pPr>
      <w:r w:rsidRPr="002379D7">
        <w:rPr>
          <w:rFonts w:ascii="Baskerville Old Face" w:hAnsi="Baskerville Old Face" w:cs="Times New Roman"/>
          <w:sz w:val="23"/>
          <w:szCs w:val="23"/>
        </w:rPr>
        <w:t>[Nombre del representante legal]</w:t>
      </w:r>
    </w:p>
    <w:p w14:paraId="17219A38" w14:textId="77777777" w:rsidR="00C96C43" w:rsidRPr="002379D7" w:rsidRDefault="00C96C43" w:rsidP="00C96C43">
      <w:pPr>
        <w:spacing w:after="0" w:line="240" w:lineRule="auto"/>
        <w:contextualSpacing/>
        <w:jc w:val="center"/>
        <w:rPr>
          <w:rFonts w:ascii="Baskerville Old Face" w:hAnsi="Baskerville Old Face" w:cs="Times New Roman"/>
          <w:sz w:val="23"/>
          <w:szCs w:val="23"/>
        </w:rPr>
      </w:pPr>
      <w:r w:rsidRPr="002379D7">
        <w:rPr>
          <w:rFonts w:ascii="Baskerville Old Face" w:hAnsi="Baskerville Old Face" w:cs="Times New Roman"/>
          <w:sz w:val="23"/>
          <w:szCs w:val="23"/>
        </w:rPr>
        <w:t>Representante legal</w:t>
      </w:r>
    </w:p>
    <w:p w14:paraId="3874585D" w14:textId="77777777" w:rsidR="007174F3" w:rsidRDefault="007174F3"/>
    <w:sectPr w:rsidR="007174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43"/>
    <w:rsid w:val="007174F3"/>
    <w:rsid w:val="00C9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85388"/>
  <w15:chartTrackingRefBased/>
  <w15:docId w15:val="{0C45B17F-BD4D-4E4E-B14F-9C0E401B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C4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6C4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96C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C43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Medina</dc:creator>
  <cp:keywords/>
  <dc:description/>
  <cp:lastModifiedBy>Diego Medina </cp:lastModifiedBy>
  <cp:revision>1</cp:revision>
  <dcterms:created xsi:type="dcterms:W3CDTF">2023-03-08T16:47:00Z</dcterms:created>
  <dcterms:modified xsi:type="dcterms:W3CDTF">2023-03-08T16:47:00Z</dcterms:modified>
</cp:coreProperties>
</file>